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6BB" w:rsidRDefault="00F616BB" w:rsidP="00660159">
      <w:pPr>
        <w:tabs>
          <w:tab w:val="left" w:pos="10915"/>
          <w:tab w:val="left" w:pos="11199"/>
        </w:tabs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ЗАТВЕРДЖЕНО</w:t>
      </w:r>
    </w:p>
    <w:p w:rsidR="00F616BB" w:rsidRDefault="00F616BB" w:rsidP="0066015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Н</w:t>
      </w:r>
      <w:r>
        <w:rPr>
          <w:rFonts w:ascii="Times New Roman" w:hAnsi="Times New Roman"/>
          <w:sz w:val="28"/>
          <w:szCs w:val="28"/>
        </w:rPr>
        <w:t>аказ</w:t>
      </w:r>
      <w:r>
        <w:rPr>
          <w:rFonts w:ascii="Times New Roman" w:hAnsi="Times New Roman"/>
          <w:sz w:val="28"/>
          <w:szCs w:val="28"/>
          <w:lang w:val="uk-UA"/>
        </w:rPr>
        <w:t xml:space="preserve"> Г</w:t>
      </w:r>
      <w:r>
        <w:rPr>
          <w:rFonts w:ascii="Times New Roman" w:hAnsi="Times New Roman"/>
          <w:sz w:val="28"/>
          <w:szCs w:val="28"/>
        </w:rPr>
        <w:t xml:space="preserve">оловного </w:t>
      </w:r>
      <w:r>
        <w:rPr>
          <w:rFonts w:ascii="Times New Roman" w:hAnsi="Times New Roman"/>
          <w:sz w:val="28"/>
          <w:szCs w:val="28"/>
          <w:lang w:val="uk-UA"/>
        </w:rPr>
        <w:t>У</w:t>
      </w:r>
      <w:r>
        <w:rPr>
          <w:rFonts w:ascii="Times New Roman" w:hAnsi="Times New Roman"/>
          <w:sz w:val="28"/>
          <w:szCs w:val="28"/>
        </w:rPr>
        <w:t>правління</w:t>
      </w:r>
    </w:p>
    <w:p w:rsidR="00F616BB" w:rsidRDefault="00F616BB" w:rsidP="00660159">
      <w:pPr>
        <w:tabs>
          <w:tab w:val="left" w:pos="11199"/>
        </w:tabs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Держпродспоживслужби </w:t>
      </w:r>
    </w:p>
    <w:p w:rsidR="00F616BB" w:rsidRDefault="00F616BB" w:rsidP="0066015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в Івано-Франківській області</w:t>
      </w:r>
    </w:p>
    <w:p w:rsidR="00F616BB" w:rsidRDefault="00F616BB" w:rsidP="0066015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F616BB" w:rsidRDefault="00F616BB" w:rsidP="00660159">
      <w:pPr>
        <w:jc w:val="right"/>
        <w:rPr>
          <w:rFonts w:ascii="Times New Roman" w:hAnsi="Times New Roman"/>
          <w:sz w:val="28"/>
          <w:szCs w:val="28"/>
        </w:rPr>
      </w:pPr>
      <w:r w:rsidRPr="008329E3">
        <w:rPr>
          <w:rFonts w:ascii="Times New Roman" w:hAnsi="Times New Roman"/>
          <w:sz w:val="28"/>
          <w:szCs w:val="28"/>
          <w:lang w:val="uk-UA"/>
        </w:rPr>
        <w:t xml:space="preserve">№ </w:t>
      </w:r>
      <w:r w:rsidRPr="00E037BF">
        <w:rPr>
          <w:rFonts w:ascii="Times New Roman" w:hAnsi="Times New Roman"/>
          <w:sz w:val="28"/>
          <w:szCs w:val="28"/>
        </w:rPr>
        <w:t>149</w:t>
      </w:r>
      <w:r>
        <w:rPr>
          <w:rFonts w:ascii="Times New Roman" w:hAnsi="Times New Roman"/>
          <w:sz w:val="28"/>
          <w:szCs w:val="28"/>
          <w:lang w:val="uk-UA"/>
        </w:rPr>
        <w:t xml:space="preserve"> від</w:t>
      </w:r>
      <w:r w:rsidRPr="00E037BF">
        <w:rPr>
          <w:rFonts w:ascii="Times New Roman" w:hAnsi="Times New Roman"/>
          <w:sz w:val="28"/>
          <w:szCs w:val="28"/>
        </w:rPr>
        <w:t xml:space="preserve"> 07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E037BF">
        <w:rPr>
          <w:rFonts w:ascii="Times New Roman" w:hAnsi="Times New Roman"/>
          <w:sz w:val="28"/>
          <w:szCs w:val="28"/>
        </w:rPr>
        <w:t>08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8329E3">
        <w:rPr>
          <w:rFonts w:ascii="Times New Roman" w:hAnsi="Times New Roman"/>
          <w:sz w:val="28"/>
          <w:szCs w:val="28"/>
          <w:lang w:val="uk-UA"/>
        </w:rPr>
        <w:t>2017р</w:t>
      </w:r>
    </w:p>
    <w:p w:rsidR="00F616BB" w:rsidRDefault="00F616BB" w:rsidP="00660159">
      <w:pPr>
        <w:jc w:val="right"/>
        <w:rPr>
          <w:rFonts w:ascii="Times New Roman" w:hAnsi="Times New Roman"/>
          <w:sz w:val="28"/>
          <w:szCs w:val="28"/>
        </w:rPr>
      </w:pPr>
    </w:p>
    <w:p w:rsidR="00F616BB" w:rsidRPr="00BD56C0" w:rsidRDefault="00F616BB" w:rsidP="00660159">
      <w:pPr>
        <w:spacing w:after="0"/>
        <w:jc w:val="center"/>
        <w:rPr>
          <w:rFonts w:ascii="Times New Roman" w:hAnsi="Times New Roman"/>
          <w:sz w:val="36"/>
          <w:szCs w:val="36"/>
        </w:rPr>
      </w:pPr>
      <w:r w:rsidRPr="00BD56C0">
        <w:rPr>
          <w:rFonts w:ascii="Times New Roman" w:hAnsi="Times New Roman"/>
          <w:sz w:val="36"/>
          <w:szCs w:val="36"/>
        </w:rPr>
        <w:t>ТЕХНОЛОГІЧНА КАРТКА</w:t>
      </w:r>
    </w:p>
    <w:p w:rsidR="00F616BB" w:rsidRDefault="00F616BB" w:rsidP="00660159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АДМІНІСТРАТИВНИХ ПОСЛУГ</w:t>
      </w:r>
    </w:p>
    <w:p w:rsidR="00F616BB" w:rsidRPr="008E7D4F" w:rsidRDefault="00F616BB" w:rsidP="00660159">
      <w:pPr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з видачі </w:t>
      </w:r>
      <w:r w:rsidRPr="008E7D4F">
        <w:rPr>
          <w:rFonts w:ascii="Times New Roman" w:hAnsi="Times New Roman"/>
          <w:color w:val="000000"/>
          <w:sz w:val="28"/>
          <w:szCs w:val="28"/>
          <w:lang w:val="uk-UA"/>
        </w:rPr>
        <w:t xml:space="preserve"> дозволу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(санітарного паспорта)</w:t>
      </w:r>
      <w:r w:rsidRPr="008E7D4F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на роботи з радіоактивними речовинами та іншими  джерелами іонізуючого випромінювання</w:t>
      </w:r>
    </w:p>
    <w:p w:rsidR="00F616BB" w:rsidRPr="002C25F4" w:rsidRDefault="00F616BB" w:rsidP="0066015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616BB" w:rsidRPr="008329E3" w:rsidRDefault="00F616BB" w:rsidP="00660159">
      <w:pPr>
        <w:jc w:val="center"/>
        <w:rPr>
          <w:rFonts w:ascii="Times New Roman" w:hAnsi="Times New Roman"/>
          <w:b/>
          <w:sz w:val="32"/>
          <w:szCs w:val="32"/>
          <w:u w:val="single"/>
          <w:lang w:val="uk-UA"/>
        </w:rPr>
      </w:pPr>
      <w:r>
        <w:rPr>
          <w:rFonts w:ascii="Times New Roman" w:hAnsi="Times New Roman"/>
          <w:b/>
          <w:sz w:val="32"/>
          <w:szCs w:val="32"/>
          <w:u w:val="single"/>
          <w:lang w:val="uk-UA"/>
        </w:rPr>
        <w:t>Надвірнянський районний відділ ГУ Держпродспоживслужби в Івано-Франківській області</w:t>
      </w:r>
    </w:p>
    <w:p w:rsidR="00F616BB" w:rsidRPr="00FE7ECC" w:rsidRDefault="00F616BB" w:rsidP="00660159">
      <w:pPr>
        <w:spacing w:after="0" w:line="240" w:lineRule="auto"/>
        <w:rPr>
          <w:rFonts w:ascii="Times New Roman" w:hAnsi="Times New Roman"/>
          <w:b/>
          <w:sz w:val="36"/>
          <w:szCs w:val="36"/>
          <w:lang w:val="uk-UA"/>
        </w:rPr>
      </w:pPr>
    </w:p>
    <w:p w:rsidR="00F616BB" w:rsidRDefault="00F616BB" w:rsidP="00660159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F616BB" w:rsidRDefault="00F616BB" w:rsidP="00660159"/>
    <w:p w:rsidR="00F616BB" w:rsidRDefault="00F616BB" w:rsidP="00660159"/>
    <w:tbl>
      <w:tblPr>
        <w:tblpPr w:leftFromText="180" w:rightFromText="180" w:vertAnchor="page" w:horzAnchor="margin" w:tblpXSpec="center" w:tblpY="2401"/>
        <w:tblW w:w="16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4677"/>
        <w:gridCol w:w="2807"/>
        <w:gridCol w:w="4111"/>
        <w:gridCol w:w="2371"/>
        <w:gridCol w:w="1560"/>
      </w:tblGrid>
      <w:tr w:rsidR="00F616BB" w:rsidRPr="00B329E2" w:rsidTr="00E8339F">
        <w:trPr>
          <w:cantSplit/>
          <w:trHeight w:val="1754"/>
        </w:trPr>
        <w:tc>
          <w:tcPr>
            <w:tcW w:w="562" w:type="dxa"/>
            <w:vAlign w:val="center"/>
          </w:tcPr>
          <w:p w:rsidR="00F616BB" w:rsidRDefault="00F616BB" w:rsidP="00E833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</w:p>
        </w:tc>
        <w:tc>
          <w:tcPr>
            <w:tcW w:w="4677" w:type="dxa"/>
            <w:vAlign w:val="center"/>
          </w:tcPr>
          <w:p w:rsidR="00F616BB" w:rsidRDefault="00F616BB" w:rsidP="00E833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Етапи опрацювання звернень при наданні адміністративної послуги</w:t>
            </w:r>
          </w:p>
        </w:tc>
        <w:tc>
          <w:tcPr>
            <w:tcW w:w="2807" w:type="dxa"/>
            <w:vAlign w:val="center"/>
          </w:tcPr>
          <w:p w:rsidR="00F616BB" w:rsidRDefault="00F616BB" w:rsidP="00E833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Відповідальна особа суб’єкта надання адміністративної послуги</w:t>
            </w:r>
          </w:p>
        </w:tc>
        <w:tc>
          <w:tcPr>
            <w:tcW w:w="4111" w:type="dxa"/>
            <w:vAlign w:val="center"/>
          </w:tcPr>
          <w:p w:rsidR="00F616BB" w:rsidRDefault="00F616BB" w:rsidP="00E833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Структурний підрозділ </w:t>
            </w:r>
          </w:p>
          <w:p w:rsidR="00F616BB" w:rsidRDefault="00F616BB" w:rsidP="00E833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надання адміністративної послуги, відповідальний за етапи (дію, рішення)</w:t>
            </w:r>
          </w:p>
        </w:tc>
        <w:tc>
          <w:tcPr>
            <w:tcW w:w="2371" w:type="dxa"/>
            <w:vAlign w:val="center"/>
          </w:tcPr>
          <w:p w:rsidR="00F616BB" w:rsidRDefault="00F616BB" w:rsidP="00E833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Дія</w:t>
            </w:r>
          </w:p>
          <w:p w:rsidR="00F616BB" w:rsidRDefault="00F616BB" w:rsidP="00E833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(виконує, бере участь, погоджує, затверджує тощо)</w:t>
            </w:r>
          </w:p>
        </w:tc>
        <w:tc>
          <w:tcPr>
            <w:tcW w:w="1560" w:type="dxa"/>
            <w:vAlign w:val="center"/>
          </w:tcPr>
          <w:p w:rsidR="00F616BB" w:rsidRDefault="00F616BB" w:rsidP="00E833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Термін виконання (днів)</w:t>
            </w:r>
          </w:p>
        </w:tc>
      </w:tr>
      <w:tr w:rsidR="00F616BB" w:rsidRPr="00B329E2" w:rsidTr="00E8339F">
        <w:trPr>
          <w:cantSplit/>
          <w:trHeight w:val="65"/>
        </w:trPr>
        <w:tc>
          <w:tcPr>
            <w:tcW w:w="562" w:type="dxa"/>
            <w:vAlign w:val="center"/>
          </w:tcPr>
          <w:p w:rsidR="00F616BB" w:rsidRDefault="00F616BB" w:rsidP="00E833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677" w:type="dxa"/>
          </w:tcPr>
          <w:p w:rsidR="00F616BB" w:rsidRPr="005F5139" w:rsidRDefault="00F616BB" w:rsidP="00E833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5F5139">
              <w:rPr>
                <w:rFonts w:ascii="Times New Roman" w:hAnsi="Times New Roman"/>
                <w:sz w:val="28"/>
                <w:szCs w:val="28"/>
              </w:rPr>
              <w:t>Прийом і перевірка повноти пакету документів (дозвільної справи), реєстрація заяви та передача їх представнику  управління</w:t>
            </w:r>
          </w:p>
        </w:tc>
        <w:tc>
          <w:tcPr>
            <w:tcW w:w="2807" w:type="dxa"/>
          </w:tcPr>
          <w:p w:rsidR="00F616BB" w:rsidRDefault="00F616BB" w:rsidP="00E8339F">
            <w:pPr>
              <w:pStyle w:val="a"/>
              <w:spacing w:line="25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адміністратор</w:t>
            </w:r>
          </w:p>
        </w:tc>
        <w:tc>
          <w:tcPr>
            <w:tcW w:w="4111" w:type="dxa"/>
          </w:tcPr>
          <w:p w:rsidR="00F616BB" w:rsidRDefault="00F616BB" w:rsidP="00E833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Ц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ентр </w:t>
            </w:r>
          </w:p>
          <w:p w:rsidR="00F616BB" w:rsidRDefault="00F616BB" w:rsidP="00E833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надання адміністративних послуг </w:t>
            </w:r>
          </w:p>
          <w:p w:rsidR="00F616BB" w:rsidRDefault="00F616BB" w:rsidP="00E8339F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(ЦНАП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2371" w:type="dxa"/>
            <w:vAlign w:val="center"/>
          </w:tcPr>
          <w:p w:rsidR="00F616BB" w:rsidRDefault="00F616BB" w:rsidP="00E8339F">
            <w:pPr>
              <w:shd w:val="clear" w:color="auto" w:fill="FFFFFF"/>
              <w:spacing w:before="60" w:after="6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   Виконавець</w:t>
            </w:r>
          </w:p>
        </w:tc>
        <w:tc>
          <w:tcPr>
            <w:tcW w:w="1560" w:type="dxa"/>
            <w:tcBorders>
              <w:top w:val="outset" w:sz="6" w:space="0" w:color="015469"/>
              <w:left w:val="outset" w:sz="6" w:space="0" w:color="015469"/>
              <w:bottom w:val="outset" w:sz="6" w:space="0" w:color="015469"/>
              <w:right w:val="outset" w:sz="6" w:space="0" w:color="015469"/>
            </w:tcBorders>
          </w:tcPr>
          <w:p w:rsidR="00F616BB" w:rsidRDefault="00F616BB" w:rsidP="00E833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Протягом</w:t>
            </w:r>
          </w:p>
          <w:p w:rsidR="00F616BB" w:rsidRDefault="00F616BB" w:rsidP="00E833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1 -2 дня</w:t>
            </w:r>
          </w:p>
        </w:tc>
      </w:tr>
      <w:tr w:rsidR="00F616BB" w:rsidRPr="00B329E2" w:rsidTr="00E8339F">
        <w:trPr>
          <w:cantSplit/>
          <w:trHeight w:val="65"/>
        </w:trPr>
        <w:tc>
          <w:tcPr>
            <w:tcW w:w="562" w:type="dxa"/>
            <w:vAlign w:val="center"/>
          </w:tcPr>
          <w:p w:rsidR="00F616BB" w:rsidRPr="00687E7D" w:rsidRDefault="00F616BB" w:rsidP="00E833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677" w:type="dxa"/>
          </w:tcPr>
          <w:p w:rsidR="00F616BB" w:rsidRPr="00687E7D" w:rsidRDefault="00F616BB" w:rsidP="00E833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87E7D">
              <w:rPr>
                <w:rFonts w:ascii="Times New Roman" w:hAnsi="Times New Roman"/>
                <w:sz w:val="28"/>
                <w:szCs w:val="28"/>
                <w:lang w:val="uk-UA"/>
              </w:rPr>
              <w:t>Отримання дозвільної справи  в ЦНАП, передача пакету документів для реєстрації</w:t>
            </w:r>
          </w:p>
          <w:p w:rsidR="00F616BB" w:rsidRPr="00687E7D" w:rsidRDefault="00F616BB" w:rsidP="00E833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807" w:type="dxa"/>
          </w:tcPr>
          <w:p w:rsidR="00F616BB" w:rsidRDefault="00F616BB" w:rsidP="00E833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Спеціалісти Надвірнянського районного відділу ГУ ДПСС</w:t>
            </w:r>
          </w:p>
          <w:p w:rsidR="00F616BB" w:rsidRDefault="00F616BB" w:rsidP="00E8339F">
            <w:pPr>
              <w:pStyle w:val="a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F616BB" w:rsidRDefault="00F616BB" w:rsidP="00E8339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Надвірнянський районний відділ ГУ ДПСС </w:t>
            </w:r>
          </w:p>
        </w:tc>
        <w:tc>
          <w:tcPr>
            <w:tcW w:w="2371" w:type="dxa"/>
            <w:vAlign w:val="center"/>
          </w:tcPr>
          <w:p w:rsidR="00F616BB" w:rsidRDefault="00F616BB" w:rsidP="00E8339F">
            <w:pPr>
              <w:shd w:val="clear" w:color="auto" w:fill="FFFFFF"/>
              <w:spacing w:before="60" w:after="6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    Виконавець</w:t>
            </w:r>
          </w:p>
        </w:tc>
        <w:tc>
          <w:tcPr>
            <w:tcW w:w="1560" w:type="dxa"/>
            <w:tcBorders>
              <w:top w:val="outset" w:sz="6" w:space="0" w:color="015469"/>
              <w:left w:val="outset" w:sz="6" w:space="0" w:color="015469"/>
              <w:bottom w:val="outset" w:sz="6" w:space="0" w:color="015469"/>
              <w:right w:val="outset" w:sz="6" w:space="0" w:color="015469"/>
            </w:tcBorders>
          </w:tcPr>
          <w:p w:rsidR="00F616BB" w:rsidRDefault="00F616BB" w:rsidP="00E833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Протягом</w:t>
            </w:r>
          </w:p>
          <w:p w:rsidR="00F616BB" w:rsidRDefault="00F616BB" w:rsidP="00E833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1 -2 дня</w:t>
            </w:r>
          </w:p>
        </w:tc>
      </w:tr>
      <w:tr w:rsidR="00F616BB" w:rsidRPr="00B329E2" w:rsidTr="00E8339F">
        <w:trPr>
          <w:cantSplit/>
          <w:trHeight w:val="65"/>
        </w:trPr>
        <w:tc>
          <w:tcPr>
            <w:tcW w:w="562" w:type="dxa"/>
            <w:vAlign w:val="center"/>
          </w:tcPr>
          <w:p w:rsidR="00F616BB" w:rsidRPr="005F5139" w:rsidRDefault="00F616BB" w:rsidP="00E833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677" w:type="dxa"/>
          </w:tcPr>
          <w:p w:rsidR="00F616BB" w:rsidRPr="00687E7D" w:rsidRDefault="00F616BB" w:rsidP="00E833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87E7D">
              <w:rPr>
                <w:rFonts w:ascii="Times New Roman" w:hAnsi="Times New Roman"/>
                <w:sz w:val="28"/>
                <w:szCs w:val="28"/>
                <w:lang w:val="uk-UA"/>
              </w:rPr>
              <w:t>Реєстрація заяви  та подання дозвільної справи начальни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ку</w:t>
            </w:r>
            <w:r w:rsidRPr="00687E7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Надвірнянського районного відділу ГУ ДПСС в Івано-Франківській області</w:t>
            </w:r>
            <w:r w:rsidRPr="00687E7D">
              <w:rPr>
                <w:rFonts w:ascii="Times New Roman" w:hAnsi="Times New Roman"/>
                <w:sz w:val="28"/>
                <w:szCs w:val="28"/>
                <w:lang w:val="uk-UA"/>
              </w:rPr>
              <w:t>для ознайомлення і накладання відповідної резолюції</w:t>
            </w:r>
          </w:p>
        </w:tc>
        <w:tc>
          <w:tcPr>
            <w:tcW w:w="2807" w:type="dxa"/>
          </w:tcPr>
          <w:p w:rsidR="00F616BB" w:rsidRDefault="00F616BB" w:rsidP="00E833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Спеціалісти Надвірнянського районного відділу ГУ ДПСС</w:t>
            </w:r>
          </w:p>
          <w:p w:rsidR="00F616BB" w:rsidRDefault="00F616BB" w:rsidP="00E8339F">
            <w:pPr>
              <w:pStyle w:val="a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F616BB" w:rsidRDefault="00F616BB" w:rsidP="00E8339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Надвірнянський районний відділ ГУ ДПСС </w:t>
            </w:r>
          </w:p>
        </w:tc>
        <w:tc>
          <w:tcPr>
            <w:tcW w:w="2371" w:type="dxa"/>
            <w:vAlign w:val="center"/>
          </w:tcPr>
          <w:p w:rsidR="00F616BB" w:rsidRDefault="00F616BB" w:rsidP="00E8339F">
            <w:pPr>
              <w:shd w:val="clear" w:color="auto" w:fill="FFFFFF"/>
              <w:spacing w:before="60" w:after="6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    Виконавець</w:t>
            </w:r>
          </w:p>
          <w:p w:rsidR="00F616BB" w:rsidRDefault="00F616BB" w:rsidP="00E8339F">
            <w:pPr>
              <w:shd w:val="clear" w:color="auto" w:fill="FFFFFF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Погоджує</w:t>
            </w:r>
          </w:p>
        </w:tc>
        <w:tc>
          <w:tcPr>
            <w:tcW w:w="1560" w:type="dxa"/>
            <w:tcBorders>
              <w:top w:val="outset" w:sz="6" w:space="0" w:color="015469"/>
              <w:left w:val="outset" w:sz="6" w:space="0" w:color="015469"/>
              <w:bottom w:val="outset" w:sz="6" w:space="0" w:color="015469"/>
              <w:right w:val="outset" w:sz="6" w:space="0" w:color="015469"/>
            </w:tcBorders>
          </w:tcPr>
          <w:p w:rsidR="00F616BB" w:rsidRDefault="00F616BB" w:rsidP="00E833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Протягом</w:t>
            </w:r>
          </w:p>
          <w:p w:rsidR="00F616BB" w:rsidRDefault="00F616BB" w:rsidP="00E833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1 -3 дня</w:t>
            </w:r>
          </w:p>
        </w:tc>
      </w:tr>
      <w:tr w:rsidR="00F616BB" w:rsidRPr="00B329E2" w:rsidTr="00E8339F">
        <w:trPr>
          <w:cantSplit/>
          <w:trHeight w:val="65"/>
        </w:trPr>
        <w:tc>
          <w:tcPr>
            <w:tcW w:w="562" w:type="dxa"/>
            <w:vAlign w:val="center"/>
          </w:tcPr>
          <w:p w:rsidR="00F616BB" w:rsidRDefault="00F616BB" w:rsidP="00E833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677" w:type="dxa"/>
          </w:tcPr>
          <w:p w:rsidR="00F616BB" w:rsidRPr="00687E7D" w:rsidRDefault="00F616BB" w:rsidP="00E833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Визначення терміну виконання та відповідальних виконавців на рівні територіального органу Держпродспоживслужби України</w:t>
            </w:r>
          </w:p>
        </w:tc>
        <w:tc>
          <w:tcPr>
            <w:tcW w:w="2807" w:type="dxa"/>
          </w:tcPr>
          <w:p w:rsidR="00F616BB" w:rsidRDefault="00F616BB" w:rsidP="00E833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Начальник Надвірнянського районного відділу ГУ ДПСС</w:t>
            </w:r>
          </w:p>
          <w:p w:rsidR="00F616BB" w:rsidRDefault="00F616BB" w:rsidP="00E8339F">
            <w:pPr>
              <w:pStyle w:val="a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F616BB" w:rsidRDefault="00F616BB" w:rsidP="00E8339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Надвірнянський районний відділ ГУ ДПСС </w:t>
            </w:r>
          </w:p>
        </w:tc>
        <w:tc>
          <w:tcPr>
            <w:tcW w:w="2371" w:type="dxa"/>
            <w:vAlign w:val="center"/>
          </w:tcPr>
          <w:p w:rsidR="00F616BB" w:rsidRDefault="00F616BB" w:rsidP="00E8339F">
            <w:pPr>
              <w:shd w:val="clear" w:color="auto" w:fill="FFFFFF"/>
              <w:spacing w:before="60" w:after="6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     Виконавець</w:t>
            </w:r>
          </w:p>
        </w:tc>
        <w:tc>
          <w:tcPr>
            <w:tcW w:w="1560" w:type="dxa"/>
            <w:tcBorders>
              <w:top w:val="outset" w:sz="6" w:space="0" w:color="015469"/>
              <w:left w:val="outset" w:sz="6" w:space="0" w:color="015469"/>
              <w:bottom w:val="outset" w:sz="6" w:space="0" w:color="015469"/>
              <w:right w:val="outset" w:sz="6" w:space="0" w:color="015469"/>
            </w:tcBorders>
          </w:tcPr>
          <w:p w:rsidR="00F616BB" w:rsidRDefault="00F616BB" w:rsidP="00E833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Протягом</w:t>
            </w:r>
          </w:p>
          <w:p w:rsidR="00F616BB" w:rsidRPr="00421AC3" w:rsidRDefault="00F616BB" w:rsidP="00E833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1 -3 дня</w:t>
            </w:r>
          </w:p>
        </w:tc>
      </w:tr>
      <w:tr w:rsidR="00F616BB" w:rsidRPr="00B329E2" w:rsidTr="00E8339F">
        <w:trPr>
          <w:cantSplit/>
          <w:trHeight w:val="65"/>
        </w:trPr>
        <w:tc>
          <w:tcPr>
            <w:tcW w:w="562" w:type="dxa"/>
            <w:vAlign w:val="center"/>
          </w:tcPr>
          <w:p w:rsidR="00F616BB" w:rsidRDefault="00F616BB" w:rsidP="00E833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4677" w:type="dxa"/>
          </w:tcPr>
          <w:p w:rsidR="00F616BB" w:rsidRPr="00687E7D" w:rsidRDefault="00F616BB" w:rsidP="00E833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687E7D">
              <w:rPr>
                <w:rFonts w:ascii="Times New Roman" w:hAnsi="Times New Roman"/>
                <w:sz w:val="28"/>
                <w:szCs w:val="28"/>
              </w:rPr>
              <w:t>Вивчення та опрацювання отриманого пакету документів, перевірка відповідності їх вимогам санітарного законодавства</w:t>
            </w:r>
          </w:p>
        </w:tc>
        <w:tc>
          <w:tcPr>
            <w:tcW w:w="2807" w:type="dxa"/>
          </w:tcPr>
          <w:p w:rsidR="00F616BB" w:rsidRDefault="00F616BB" w:rsidP="00E833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Спеціалісти Надвірнянського районного відділу ГУ ДПСС</w:t>
            </w:r>
          </w:p>
          <w:p w:rsidR="00F616BB" w:rsidRDefault="00F616BB" w:rsidP="00E8339F">
            <w:pPr>
              <w:pStyle w:val="a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F616BB" w:rsidRDefault="00F616BB" w:rsidP="00E8339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Надвірнянський районний відділ ГУ ДПСС </w:t>
            </w:r>
          </w:p>
        </w:tc>
        <w:tc>
          <w:tcPr>
            <w:tcW w:w="2371" w:type="dxa"/>
          </w:tcPr>
          <w:p w:rsidR="00F616BB" w:rsidRDefault="00F616BB" w:rsidP="00E8339F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   Виконавець,</w:t>
            </w:r>
          </w:p>
          <w:p w:rsidR="00F616BB" w:rsidRDefault="00F616BB" w:rsidP="00E8339F"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      </w:t>
            </w:r>
          </w:p>
        </w:tc>
        <w:tc>
          <w:tcPr>
            <w:tcW w:w="1560" w:type="dxa"/>
            <w:tcBorders>
              <w:top w:val="outset" w:sz="6" w:space="0" w:color="015469"/>
              <w:left w:val="outset" w:sz="6" w:space="0" w:color="015469"/>
              <w:bottom w:val="outset" w:sz="6" w:space="0" w:color="015469"/>
              <w:right w:val="outset" w:sz="6" w:space="0" w:color="015469"/>
            </w:tcBorders>
          </w:tcPr>
          <w:p w:rsidR="00F616BB" w:rsidRDefault="00F616BB" w:rsidP="00E833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Протягом</w:t>
            </w:r>
          </w:p>
          <w:p w:rsidR="00F616BB" w:rsidRDefault="00F616BB" w:rsidP="00E833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3 -6 дня</w:t>
            </w:r>
          </w:p>
        </w:tc>
      </w:tr>
      <w:tr w:rsidR="00F616BB" w:rsidRPr="00B329E2" w:rsidTr="00E8339F">
        <w:trPr>
          <w:cantSplit/>
          <w:trHeight w:val="65"/>
        </w:trPr>
        <w:tc>
          <w:tcPr>
            <w:tcW w:w="562" w:type="dxa"/>
            <w:vAlign w:val="center"/>
          </w:tcPr>
          <w:p w:rsidR="00F616BB" w:rsidRDefault="00F616BB" w:rsidP="00E833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4677" w:type="dxa"/>
          </w:tcPr>
          <w:p w:rsidR="00F616BB" w:rsidRPr="00421AC3" w:rsidRDefault="00F616BB" w:rsidP="00E833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421AC3">
              <w:rPr>
                <w:rFonts w:ascii="Times New Roman" w:hAnsi="Times New Roman"/>
                <w:sz w:val="28"/>
                <w:szCs w:val="28"/>
              </w:rPr>
              <w:t>У разі позитивного результату  - підготовка проекту дозвільного документа</w:t>
            </w:r>
          </w:p>
        </w:tc>
        <w:tc>
          <w:tcPr>
            <w:tcW w:w="2807" w:type="dxa"/>
          </w:tcPr>
          <w:p w:rsidR="00F616BB" w:rsidRDefault="00F616BB" w:rsidP="00E833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Спеціалісти Надвірнянського районного відділу ГУ ДПСС</w:t>
            </w:r>
          </w:p>
          <w:p w:rsidR="00F616BB" w:rsidRDefault="00F616BB" w:rsidP="00E8339F">
            <w:pPr>
              <w:pStyle w:val="a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F616BB" w:rsidRDefault="00F616BB" w:rsidP="00E8339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Надвірнянський районний відділ ГУ ДПСС </w:t>
            </w:r>
          </w:p>
        </w:tc>
        <w:tc>
          <w:tcPr>
            <w:tcW w:w="2371" w:type="dxa"/>
          </w:tcPr>
          <w:p w:rsidR="00F616BB" w:rsidRDefault="00F616BB" w:rsidP="00E8339F"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   Виконавець</w:t>
            </w:r>
          </w:p>
        </w:tc>
        <w:tc>
          <w:tcPr>
            <w:tcW w:w="1560" w:type="dxa"/>
            <w:tcBorders>
              <w:top w:val="outset" w:sz="6" w:space="0" w:color="015469"/>
              <w:left w:val="outset" w:sz="6" w:space="0" w:color="015469"/>
              <w:bottom w:val="outset" w:sz="6" w:space="0" w:color="015469"/>
              <w:right w:val="outset" w:sz="6" w:space="0" w:color="015469"/>
            </w:tcBorders>
          </w:tcPr>
          <w:p w:rsidR="00F616BB" w:rsidRDefault="00F616BB" w:rsidP="00E833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Протягом</w:t>
            </w:r>
          </w:p>
          <w:p w:rsidR="00F616BB" w:rsidRDefault="00F616BB" w:rsidP="00E833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4 - 7 дня</w:t>
            </w:r>
          </w:p>
        </w:tc>
      </w:tr>
      <w:tr w:rsidR="00F616BB" w:rsidRPr="00B329E2" w:rsidTr="00E8339F">
        <w:trPr>
          <w:cantSplit/>
          <w:trHeight w:val="65"/>
        </w:trPr>
        <w:tc>
          <w:tcPr>
            <w:tcW w:w="562" w:type="dxa"/>
            <w:vAlign w:val="center"/>
          </w:tcPr>
          <w:p w:rsidR="00F616BB" w:rsidRDefault="00F616BB" w:rsidP="00E833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4677" w:type="dxa"/>
          </w:tcPr>
          <w:p w:rsidR="00F616BB" w:rsidRPr="00057DED" w:rsidRDefault="00F616BB" w:rsidP="00E833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57DED">
              <w:rPr>
                <w:rFonts w:ascii="Times New Roman" w:hAnsi="Times New Roman"/>
                <w:sz w:val="28"/>
                <w:szCs w:val="28"/>
                <w:lang w:val="uk-UA"/>
              </w:rPr>
              <w:t>У випадках встановлення підстав для відмови у наданні адміністративної послуги/видачі документа дозвільного характеру -</w:t>
            </w:r>
          </w:p>
          <w:p w:rsidR="00F616BB" w:rsidRDefault="00F616BB" w:rsidP="00E833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057DED">
              <w:rPr>
                <w:rFonts w:ascii="Times New Roman" w:hAnsi="Times New Roman"/>
                <w:sz w:val="28"/>
                <w:szCs w:val="28"/>
                <w:lang w:val="uk-UA"/>
              </w:rPr>
              <w:t>підготовка  проекту обґрунтованої відмови</w:t>
            </w:r>
          </w:p>
        </w:tc>
        <w:tc>
          <w:tcPr>
            <w:tcW w:w="2807" w:type="dxa"/>
          </w:tcPr>
          <w:p w:rsidR="00F616BB" w:rsidRDefault="00F616BB" w:rsidP="00E833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Спеціалісти Надвірнянського районного відділу ГУ ДПСС</w:t>
            </w:r>
          </w:p>
          <w:p w:rsidR="00F616BB" w:rsidRDefault="00F616BB" w:rsidP="00E8339F">
            <w:pPr>
              <w:pStyle w:val="a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F616BB" w:rsidRDefault="00F616BB" w:rsidP="00E8339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Надвірнянський районний відділ ГУ ДПСС </w:t>
            </w:r>
          </w:p>
        </w:tc>
        <w:tc>
          <w:tcPr>
            <w:tcW w:w="2371" w:type="dxa"/>
          </w:tcPr>
          <w:p w:rsidR="00F616BB" w:rsidRDefault="00F616BB" w:rsidP="00E8339F"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   Виконавець</w:t>
            </w:r>
          </w:p>
        </w:tc>
        <w:tc>
          <w:tcPr>
            <w:tcW w:w="1560" w:type="dxa"/>
            <w:tcBorders>
              <w:top w:val="outset" w:sz="6" w:space="0" w:color="015469"/>
              <w:left w:val="outset" w:sz="6" w:space="0" w:color="015469"/>
              <w:bottom w:val="outset" w:sz="6" w:space="0" w:color="015469"/>
              <w:right w:val="outset" w:sz="6" w:space="0" w:color="015469"/>
            </w:tcBorders>
          </w:tcPr>
          <w:p w:rsidR="00F616BB" w:rsidRDefault="00F616BB" w:rsidP="00E833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Протягом</w:t>
            </w:r>
          </w:p>
          <w:p w:rsidR="00F616BB" w:rsidRDefault="00F616BB" w:rsidP="00E833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4 -7 дня</w:t>
            </w:r>
          </w:p>
        </w:tc>
      </w:tr>
      <w:tr w:rsidR="00F616BB" w:rsidRPr="00B329E2" w:rsidTr="00E8339F">
        <w:trPr>
          <w:cantSplit/>
          <w:trHeight w:val="65"/>
        </w:trPr>
        <w:tc>
          <w:tcPr>
            <w:tcW w:w="562" w:type="dxa"/>
            <w:vAlign w:val="center"/>
          </w:tcPr>
          <w:p w:rsidR="00F616BB" w:rsidRDefault="00F616BB" w:rsidP="00E833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4677" w:type="dxa"/>
          </w:tcPr>
          <w:p w:rsidR="00F616BB" w:rsidRPr="00057DED" w:rsidRDefault="00F616BB" w:rsidP="00E833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057DED">
              <w:rPr>
                <w:rFonts w:ascii="Times New Roman" w:hAnsi="Times New Roman"/>
                <w:sz w:val="28"/>
                <w:szCs w:val="28"/>
              </w:rPr>
              <w:t>Підписання (затвердження) дозвільного документа, або обґрунтованої відмови начальником управління</w:t>
            </w:r>
          </w:p>
        </w:tc>
        <w:tc>
          <w:tcPr>
            <w:tcW w:w="2807" w:type="dxa"/>
          </w:tcPr>
          <w:p w:rsidR="00F616BB" w:rsidRDefault="00F616BB" w:rsidP="00E833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Начальник Надвірнянського районного відділу ГУ ДПСС</w:t>
            </w:r>
          </w:p>
          <w:p w:rsidR="00F616BB" w:rsidRDefault="00F616BB" w:rsidP="00E8339F">
            <w:pPr>
              <w:pStyle w:val="a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F616BB" w:rsidRDefault="00F616BB" w:rsidP="00E8339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Надвірнянський районний відділ ГУ ДПСС </w:t>
            </w:r>
          </w:p>
        </w:tc>
        <w:tc>
          <w:tcPr>
            <w:tcW w:w="2371" w:type="dxa"/>
          </w:tcPr>
          <w:p w:rsidR="00F616BB" w:rsidRDefault="00F616BB" w:rsidP="00E8339F">
            <w:pPr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Затверджує</w:t>
            </w:r>
          </w:p>
        </w:tc>
        <w:tc>
          <w:tcPr>
            <w:tcW w:w="1560" w:type="dxa"/>
            <w:tcBorders>
              <w:top w:val="outset" w:sz="6" w:space="0" w:color="015469"/>
              <w:left w:val="outset" w:sz="6" w:space="0" w:color="015469"/>
              <w:bottom w:val="outset" w:sz="6" w:space="0" w:color="015469"/>
              <w:right w:val="outset" w:sz="6" w:space="0" w:color="015469"/>
            </w:tcBorders>
          </w:tcPr>
          <w:p w:rsidR="00F616BB" w:rsidRDefault="00F616BB" w:rsidP="00E833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Протягом</w:t>
            </w:r>
          </w:p>
          <w:p w:rsidR="00F616BB" w:rsidRDefault="00F616BB" w:rsidP="00E833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- 8 дня</w:t>
            </w:r>
          </w:p>
        </w:tc>
      </w:tr>
      <w:tr w:rsidR="00F616BB" w:rsidRPr="00B329E2" w:rsidTr="00E8339F">
        <w:trPr>
          <w:cantSplit/>
          <w:trHeight w:val="65"/>
        </w:trPr>
        <w:tc>
          <w:tcPr>
            <w:tcW w:w="562" w:type="dxa"/>
            <w:vAlign w:val="center"/>
          </w:tcPr>
          <w:p w:rsidR="00F616BB" w:rsidRDefault="00F616BB" w:rsidP="00E833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4677" w:type="dxa"/>
          </w:tcPr>
          <w:p w:rsidR="00F616BB" w:rsidRPr="00057DED" w:rsidRDefault="00F616BB" w:rsidP="00E833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DED">
              <w:rPr>
                <w:rFonts w:ascii="Times New Roman" w:hAnsi="Times New Roman"/>
                <w:sz w:val="28"/>
                <w:szCs w:val="28"/>
              </w:rPr>
              <w:t>Передача затвердженого документа дозвільного характер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 </w:t>
            </w:r>
            <w:r w:rsidRPr="00057DED">
              <w:rPr>
                <w:rFonts w:ascii="Times New Roman" w:hAnsi="Times New Roman"/>
                <w:sz w:val="28"/>
                <w:szCs w:val="28"/>
              </w:rPr>
              <w:t>(або обґрунтованої відмови) адміністратору  ЦНАП</w:t>
            </w:r>
          </w:p>
        </w:tc>
        <w:tc>
          <w:tcPr>
            <w:tcW w:w="2807" w:type="dxa"/>
          </w:tcPr>
          <w:p w:rsidR="00F616BB" w:rsidRDefault="00F616BB" w:rsidP="00E833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Спеціалісти Надвірнянського районного відділу ГУ ДПСС</w:t>
            </w:r>
          </w:p>
          <w:p w:rsidR="00F616BB" w:rsidRDefault="00F616BB" w:rsidP="00E8339F">
            <w:pPr>
              <w:pStyle w:val="a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F616BB" w:rsidRDefault="00F616BB" w:rsidP="00E8339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Надвірнянський районний відділ ГУ ДПСС </w:t>
            </w:r>
          </w:p>
        </w:tc>
        <w:tc>
          <w:tcPr>
            <w:tcW w:w="2371" w:type="dxa"/>
          </w:tcPr>
          <w:p w:rsidR="00F616BB" w:rsidRDefault="00F616BB" w:rsidP="00E8339F"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   Виконавець</w:t>
            </w:r>
          </w:p>
        </w:tc>
        <w:tc>
          <w:tcPr>
            <w:tcW w:w="1560" w:type="dxa"/>
            <w:tcBorders>
              <w:top w:val="outset" w:sz="6" w:space="0" w:color="015469"/>
              <w:left w:val="outset" w:sz="6" w:space="0" w:color="015469"/>
              <w:bottom w:val="outset" w:sz="6" w:space="0" w:color="015469"/>
              <w:right w:val="outset" w:sz="6" w:space="0" w:color="015469"/>
            </w:tcBorders>
          </w:tcPr>
          <w:p w:rsidR="00F616BB" w:rsidRDefault="00F616BB" w:rsidP="00E833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Протягом</w:t>
            </w:r>
          </w:p>
          <w:p w:rsidR="00F616BB" w:rsidRDefault="00F616BB" w:rsidP="00E833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- 10 дня</w:t>
            </w:r>
          </w:p>
        </w:tc>
      </w:tr>
      <w:tr w:rsidR="00F616BB" w:rsidRPr="00B329E2" w:rsidTr="00E8339F">
        <w:trPr>
          <w:cantSplit/>
          <w:trHeight w:val="65"/>
        </w:trPr>
        <w:tc>
          <w:tcPr>
            <w:tcW w:w="14528" w:type="dxa"/>
            <w:gridSpan w:val="5"/>
          </w:tcPr>
          <w:p w:rsidR="00F616BB" w:rsidRDefault="00F616BB" w:rsidP="00E8339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Загальна кількість днів надання послуги</w:t>
            </w:r>
          </w:p>
        </w:tc>
        <w:tc>
          <w:tcPr>
            <w:tcW w:w="1560" w:type="dxa"/>
            <w:tcBorders>
              <w:top w:val="outset" w:sz="6" w:space="0" w:color="015469"/>
              <w:left w:val="outset" w:sz="6" w:space="0" w:color="015469"/>
              <w:bottom w:val="outset" w:sz="6" w:space="0" w:color="015469"/>
              <w:right w:val="outset" w:sz="6" w:space="0" w:color="015469"/>
            </w:tcBorders>
          </w:tcPr>
          <w:p w:rsidR="00F616BB" w:rsidRDefault="00F616BB" w:rsidP="00E8339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10</w:t>
            </w:r>
          </w:p>
        </w:tc>
      </w:tr>
      <w:tr w:rsidR="00F616BB" w:rsidRPr="00B329E2" w:rsidTr="00E8339F">
        <w:trPr>
          <w:cantSplit/>
          <w:trHeight w:val="65"/>
        </w:trPr>
        <w:tc>
          <w:tcPr>
            <w:tcW w:w="14528" w:type="dxa"/>
            <w:gridSpan w:val="5"/>
          </w:tcPr>
          <w:p w:rsidR="00F616BB" w:rsidRDefault="00F616BB" w:rsidP="00E8339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Загальна кількість днів (передбачена законодавством)</w:t>
            </w:r>
          </w:p>
        </w:tc>
        <w:tc>
          <w:tcPr>
            <w:tcW w:w="1560" w:type="dxa"/>
            <w:tcBorders>
              <w:top w:val="outset" w:sz="6" w:space="0" w:color="015469"/>
              <w:left w:val="outset" w:sz="6" w:space="0" w:color="015469"/>
              <w:bottom w:val="outset" w:sz="6" w:space="0" w:color="015469"/>
              <w:right w:val="outset" w:sz="6" w:space="0" w:color="015469"/>
            </w:tcBorders>
          </w:tcPr>
          <w:p w:rsidR="00F616BB" w:rsidRDefault="00F616BB" w:rsidP="00E8339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10</w:t>
            </w:r>
          </w:p>
        </w:tc>
      </w:tr>
    </w:tbl>
    <w:p w:rsidR="00F616BB" w:rsidRDefault="00F616BB" w:rsidP="00660159">
      <w:pPr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F616BB" w:rsidRDefault="00F616BB" w:rsidP="00660159">
      <w:pPr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</w:rPr>
        <w:t>Примітка: Умовні позначки: В - виконує; У - бере участь; П - погоджує; 3 - затверджує.</w:t>
      </w:r>
    </w:p>
    <w:p w:rsidR="00F616BB" w:rsidRDefault="00F616BB" w:rsidP="00660159"/>
    <w:p w:rsidR="00F616BB" w:rsidRPr="002C25F4" w:rsidRDefault="00F616BB" w:rsidP="00660159"/>
    <w:p w:rsidR="00F616BB" w:rsidRDefault="00F616BB"/>
    <w:sectPr w:rsidR="00F616BB" w:rsidSect="00E8339F">
      <w:pgSz w:w="16838" w:h="11906" w:orient="landscape"/>
      <w:pgMar w:top="1701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UkrainianBodoni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0159"/>
    <w:rsid w:val="0001794A"/>
    <w:rsid w:val="00057DED"/>
    <w:rsid w:val="001813A3"/>
    <w:rsid w:val="002C25F4"/>
    <w:rsid w:val="00400659"/>
    <w:rsid w:val="004218CF"/>
    <w:rsid w:val="00421AC3"/>
    <w:rsid w:val="005A49FD"/>
    <w:rsid w:val="005F5139"/>
    <w:rsid w:val="00660159"/>
    <w:rsid w:val="00687E7D"/>
    <w:rsid w:val="006D78DF"/>
    <w:rsid w:val="007A4E44"/>
    <w:rsid w:val="007E3299"/>
    <w:rsid w:val="008329E3"/>
    <w:rsid w:val="008E7D4F"/>
    <w:rsid w:val="009C2DB3"/>
    <w:rsid w:val="00B329E2"/>
    <w:rsid w:val="00BD56C0"/>
    <w:rsid w:val="00E037BF"/>
    <w:rsid w:val="00E8339F"/>
    <w:rsid w:val="00F517FC"/>
    <w:rsid w:val="00F616BB"/>
    <w:rsid w:val="00FE7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159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Íîðìàëüíûé"/>
    <w:uiPriority w:val="99"/>
    <w:rsid w:val="00660159"/>
    <w:rPr>
      <w:rFonts w:ascii="UkrainianBodoni" w:eastAsia="Times New Roman" w:hAnsi="UkrainianBodoni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4</Pages>
  <Words>555</Words>
  <Characters>3167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 ЗАТВЕРДЖЕНО</dc:title>
  <dc:subject/>
  <dc:creator>WIN7XP</dc:creator>
  <cp:keywords/>
  <dc:description/>
  <cp:lastModifiedBy>User</cp:lastModifiedBy>
  <cp:revision>2</cp:revision>
  <cp:lastPrinted>2018-02-14T13:08:00Z</cp:lastPrinted>
  <dcterms:created xsi:type="dcterms:W3CDTF">2018-02-14T13:08:00Z</dcterms:created>
  <dcterms:modified xsi:type="dcterms:W3CDTF">2018-02-14T13:08:00Z</dcterms:modified>
</cp:coreProperties>
</file>