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C1" w:rsidRPr="00825C1C" w:rsidRDefault="00E778C1" w:rsidP="00E778C1">
      <w:pPr>
        <w:jc w:val="center"/>
        <w:rPr>
          <w:sz w:val="28"/>
          <w:szCs w:val="24"/>
          <w:lang w:val="uk-UA"/>
        </w:rPr>
      </w:pPr>
      <w:r w:rsidRPr="00825C1C">
        <w:rPr>
          <w:noProof/>
          <w:szCs w:val="24"/>
          <w:lang w:val="uk-UA" w:eastAsia="uk-UA"/>
        </w:rPr>
        <w:drawing>
          <wp:inline distT="0" distB="0" distL="0" distR="0" wp14:anchorId="60961883" wp14:editId="793751D9">
            <wp:extent cx="419100" cy="561975"/>
            <wp:effectExtent l="0" t="0" r="0" b="9525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C1" w:rsidRPr="00825C1C" w:rsidRDefault="00E778C1" w:rsidP="00E778C1">
      <w:pPr>
        <w:jc w:val="center"/>
        <w:rPr>
          <w:b/>
          <w:sz w:val="32"/>
          <w:szCs w:val="32"/>
          <w:lang w:val="uk-UA"/>
        </w:rPr>
      </w:pPr>
      <w:r w:rsidRPr="00825C1C">
        <w:rPr>
          <w:b/>
          <w:sz w:val="32"/>
          <w:szCs w:val="32"/>
          <w:lang w:val="uk-UA"/>
        </w:rPr>
        <w:t>ГОЛОВНЕ УПРАВЛІННЯ ДЕРЖПРОДСПОЖИВСЛУЖБИ</w:t>
      </w:r>
    </w:p>
    <w:p w:rsidR="00E778C1" w:rsidRPr="00825C1C" w:rsidRDefault="00E778C1" w:rsidP="00E778C1">
      <w:pPr>
        <w:jc w:val="center"/>
        <w:rPr>
          <w:b/>
          <w:sz w:val="32"/>
          <w:szCs w:val="32"/>
          <w:lang w:val="uk-UA"/>
        </w:rPr>
      </w:pPr>
      <w:r w:rsidRPr="00825C1C">
        <w:rPr>
          <w:b/>
          <w:sz w:val="32"/>
          <w:szCs w:val="32"/>
          <w:lang w:val="uk-UA"/>
        </w:rPr>
        <w:t>В ІВАНО-ФРАНКІВСЬКІЙ ОБЛАСТІ</w:t>
      </w:r>
    </w:p>
    <w:p w:rsidR="00E778C1" w:rsidRPr="00825C1C" w:rsidRDefault="00E778C1" w:rsidP="00E778C1">
      <w:pPr>
        <w:jc w:val="center"/>
        <w:rPr>
          <w:b/>
          <w:sz w:val="24"/>
          <w:szCs w:val="24"/>
          <w:lang w:val="uk-UA"/>
        </w:rPr>
      </w:pPr>
    </w:p>
    <w:p w:rsidR="00E778C1" w:rsidRPr="00825C1C" w:rsidRDefault="00E778C1" w:rsidP="00E778C1">
      <w:pPr>
        <w:jc w:val="center"/>
        <w:rPr>
          <w:b/>
          <w:sz w:val="36"/>
          <w:szCs w:val="36"/>
          <w:lang w:val="uk-UA"/>
        </w:rPr>
      </w:pPr>
      <w:r w:rsidRPr="00825C1C">
        <w:rPr>
          <w:b/>
          <w:sz w:val="36"/>
          <w:szCs w:val="36"/>
          <w:lang w:val="uk-UA"/>
        </w:rPr>
        <w:t>Н А К А З</w:t>
      </w:r>
    </w:p>
    <w:p w:rsidR="00E778C1" w:rsidRPr="00825C1C" w:rsidRDefault="00E778C1" w:rsidP="00E778C1">
      <w:pPr>
        <w:rPr>
          <w:sz w:val="28"/>
          <w:szCs w:val="24"/>
          <w:lang w:val="uk-UA"/>
        </w:rPr>
      </w:pPr>
    </w:p>
    <w:p w:rsidR="00E778C1" w:rsidRPr="00825C1C" w:rsidRDefault="008B2ACA" w:rsidP="00E778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 </w:t>
      </w:r>
      <w:r w:rsidR="009D45D3">
        <w:rPr>
          <w:b/>
          <w:sz w:val="28"/>
          <w:szCs w:val="28"/>
          <w:u w:val="single"/>
          <w:lang w:val="uk-UA"/>
        </w:rPr>
        <w:t>08</w:t>
      </w:r>
      <w:r>
        <w:rPr>
          <w:b/>
          <w:sz w:val="28"/>
          <w:szCs w:val="28"/>
          <w:lang w:val="uk-UA"/>
        </w:rPr>
        <w:t xml:space="preserve"> » </w:t>
      </w:r>
      <w:r w:rsidRPr="007D5DD4">
        <w:rPr>
          <w:b/>
          <w:sz w:val="28"/>
          <w:szCs w:val="28"/>
          <w:lang w:val="uk-UA"/>
        </w:rPr>
        <w:t>жовтня</w:t>
      </w:r>
      <w:r w:rsidR="007D5DD4" w:rsidRPr="007D5DD4">
        <w:rPr>
          <w:b/>
          <w:sz w:val="28"/>
          <w:szCs w:val="28"/>
          <w:lang w:val="uk-UA"/>
        </w:rPr>
        <w:t xml:space="preserve"> 2025</w:t>
      </w:r>
      <w:r w:rsidRPr="007D5DD4">
        <w:rPr>
          <w:b/>
          <w:sz w:val="28"/>
          <w:szCs w:val="28"/>
          <w:lang w:val="uk-UA"/>
        </w:rPr>
        <w:t xml:space="preserve"> р.</w:t>
      </w:r>
      <w:r>
        <w:rPr>
          <w:b/>
          <w:sz w:val="28"/>
          <w:szCs w:val="28"/>
          <w:lang w:val="uk-UA"/>
        </w:rPr>
        <w:t xml:space="preserve">                      № </w:t>
      </w:r>
      <w:r w:rsidR="009D45D3">
        <w:rPr>
          <w:b/>
          <w:sz w:val="28"/>
          <w:szCs w:val="28"/>
          <w:u w:val="single"/>
          <w:lang w:val="uk-UA"/>
        </w:rPr>
        <w:t>1268</w:t>
      </w:r>
      <w:r w:rsidR="009D45D3">
        <w:rPr>
          <w:b/>
          <w:sz w:val="28"/>
          <w:szCs w:val="28"/>
          <w:lang w:val="uk-UA"/>
        </w:rPr>
        <w:tab/>
        <w:t xml:space="preserve">              </w:t>
      </w:r>
      <w:bookmarkStart w:id="0" w:name="_GoBack"/>
      <w:bookmarkEnd w:id="0"/>
      <w:r w:rsidR="00E778C1" w:rsidRPr="00825C1C">
        <w:rPr>
          <w:b/>
          <w:sz w:val="28"/>
          <w:szCs w:val="28"/>
          <w:lang w:val="uk-UA"/>
        </w:rPr>
        <w:t>м. Івано-Франківськ</w:t>
      </w:r>
    </w:p>
    <w:p w:rsidR="00E778C1" w:rsidRPr="00825C1C" w:rsidRDefault="00E778C1" w:rsidP="00E778C1">
      <w:pPr>
        <w:jc w:val="center"/>
        <w:rPr>
          <w:sz w:val="10"/>
          <w:szCs w:val="10"/>
          <w:lang w:val="uk-UA"/>
        </w:rPr>
      </w:pPr>
    </w:p>
    <w:p w:rsidR="00E778C1" w:rsidRPr="00825C1C" w:rsidRDefault="00E778C1" w:rsidP="00E778C1">
      <w:pPr>
        <w:jc w:val="both"/>
        <w:rPr>
          <w:b/>
          <w:sz w:val="10"/>
          <w:szCs w:val="10"/>
          <w:lang w:val="uk-UA"/>
        </w:rPr>
      </w:pPr>
    </w:p>
    <w:p w:rsidR="00E778C1" w:rsidRPr="00825C1C" w:rsidRDefault="00E778C1" w:rsidP="00E778C1">
      <w:pPr>
        <w:jc w:val="both"/>
        <w:rPr>
          <w:b/>
          <w:sz w:val="10"/>
          <w:szCs w:val="10"/>
          <w:lang w:val="uk-UA"/>
        </w:rPr>
      </w:pPr>
    </w:p>
    <w:p w:rsidR="00E778C1" w:rsidRDefault="00E778C1" w:rsidP="00E778C1">
      <w:pPr>
        <w:jc w:val="both"/>
        <w:rPr>
          <w:b/>
          <w:sz w:val="10"/>
          <w:szCs w:val="10"/>
          <w:lang w:val="uk-UA"/>
        </w:rPr>
      </w:pPr>
    </w:p>
    <w:p w:rsidR="005232D1" w:rsidRDefault="005232D1" w:rsidP="00E778C1">
      <w:pPr>
        <w:jc w:val="both"/>
        <w:rPr>
          <w:b/>
          <w:sz w:val="10"/>
          <w:szCs w:val="10"/>
          <w:lang w:val="uk-UA"/>
        </w:rPr>
      </w:pPr>
    </w:p>
    <w:p w:rsidR="005232D1" w:rsidRDefault="005232D1" w:rsidP="00E778C1">
      <w:pPr>
        <w:jc w:val="both"/>
        <w:rPr>
          <w:b/>
          <w:sz w:val="10"/>
          <w:szCs w:val="10"/>
          <w:lang w:val="uk-UA"/>
        </w:rPr>
      </w:pPr>
    </w:p>
    <w:p w:rsidR="005232D1" w:rsidRPr="00825C1C" w:rsidRDefault="005232D1" w:rsidP="00E778C1">
      <w:pPr>
        <w:jc w:val="both"/>
        <w:rPr>
          <w:b/>
          <w:sz w:val="10"/>
          <w:szCs w:val="10"/>
          <w:lang w:val="uk-UA"/>
        </w:rPr>
      </w:pPr>
    </w:p>
    <w:p w:rsidR="00E778C1" w:rsidRPr="00825C1C" w:rsidRDefault="00E778C1" w:rsidP="00E778C1">
      <w:pPr>
        <w:jc w:val="both"/>
        <w:rPr>
          <w:b/>
          <w:sz w:val="10"/>
          <w:szCs w:val="10"/>
          <w:lang w:val="uk-UA"/>
        </w:rPr>
      </w:pPr>
    </w:p>
    <w:p w:rsidR="00581D11" w:rsidRPr="00825C1C" w:rsidRDefault="00581D11" w:rsidP="00E778C1">
      <w:pPr>
        <w:rPr>
          <w:b/>
          <w:sz w:val="28"/>
          <w:szCs w:val="28"/>
          <w:lang w:val="uk-UA"/>
        </w:rPr>
      </w:pPr>
      <w:r w:rsidRPr="00825C1C">
        <w:rPr>
          <w:b/>
          <w:sz w:val="28"/>
          <w:szCs w:val="28"/>
          <w:lang w:val="uk-UA"/>
        </w:rPr>
        <w:t xml:space="preserve">Про організацію </w:t>
      </w:r>
    </w:p>
    <w:p w:rsidR="00E778C1" w:rsidRPr="00825C1C" w:rsidRDefault="00581D11" w:rsidP="00E778C1">
      <w:pPr>
        <w:rPr>
          <w:b/>
          <w:sz w:val="28"/>
          <w:szCs w:val="28"/>
          <w:lang w:val="uk-UA"/>
        </w:rPr>
      </w:pPr>
      <w:r w:rsidRPr="00825C1C">
        <w:rPr>
          <w:b/>
          <w:sz w:val="28"/>
          <w:szCs w:val="28"/>
          <w:lang w:val="uk-UA"/>
        </w:rPr>
        <w:t>внутрішнього контролю</w:t>
      </w:r>
    </w:p>
    <w:p w:rsidR="00E778C1" w:rsidRDefault="00E778C1" w:rsidP="00E778C1">
      <w:pPr>
        <w:rPr>
          <w:b/>
          <w:sz w:val="28"/>
          <w:szCs w:val="28"/>
          <w:lang w:val="uk-UA"/>
        </w:rPr>
      </w:pPr>
    </w:p>
    <w:p w:rsidR="005232D1" w:rsidRDefault="005232D1" w:rsidP="00E778C1">
      <w:pPr>
        <w:rPr>
          <w:b/>
          <w:sz w:val="28"/>
          <w:szCs w:val="28"/>
          <w:lang w:val="uk-UA"/>
        </w:rPr>
      </w:pPr>
    </w:p>
    <w:p w:rsidR="005232D1" w:rsidRPr="00825C1C" w:rsidRDefault="005232D1" w:rsidP="00E778C1">
      <w:pPr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rPr>
          <w:b/>
          <w:sz w:val="10"/>
          <w:szCs w:val="10"/>
          <w:lang w:val="uk-UA"/>
        </w:rPr>
      </w:pPr>
    </w:p>
    <w:p w:rsidR="00E778C1" w:rsidRPr="00FE6B8A" w:rsidRDefault="00E778C1" w:rsidP="005367B1">
      <w:pPr>
        <w:ind w:firstLine="708"/>
        <w:jc w:val="both"/>
        <w:rPr>
          <w:sz w:val="28"/>
          <w:szCs w:val="28"/>
          <w:lang w:val="uk-UA"/>
        </w:rPr>
      </w:pPr>
      <w:r w:rsidRPr="00825C1C">
        <w:rPr>
          <w:sz w:val="28"/>
          <w:szCs w:val="28"/>
          <w:lang w:val="uk-UA"/>
        </w:rPr>
        <w:t>Відповідно до Основних засад здійснення внутрішнього контролю розпорядниками бюджетних коштів, затверджених постановою Кабінету Міністрів України від 12 грудня 2018 р. № 1062, положення про Головне управління Держпродспоживслужби в Івано-Франківській області, яке затверджене наказом Д</w:t>
      </w:r>
      <w:r w:rsidR="003353B3">
        <w:rPr>
          <w:sz w:val="28"/>
          <w:szCs w:val="28"/>
          <w:lang w:val="uk-UA"/>
        </w:rPr>
        <w:t>ержпродспоживслужби від 08.09.2020р. № 955</w:t>
      </w:r>
      <w:r w:rsidRPr="00825C1C">
        <w:rPr>
          <w:sz w:val="28"/>
          <w:szCs w:val="28"/>
          <w:lang w:val="uk-UA"/>
        </w:rPr>
        <w:t>,</w:t>
      </w:r>
      <w:r w:rsidR="009B2D4B">
        <w:rPr>
          <w:sz w:val="28"/>
          <w:szCs w:val="28"/>
          <w:lang w:val="uk-UA"/>
        </w:rPr>
        <w:t xml:space="preserve"> а також керуючись наказом</w:t>
      </w:r>
      <w:r w:rsidRPr="00825C1C">
        <w:rPr>
          <w:sz w:val="28"/>
          <w:szCs w:val="28"/>
          <w:lang w:val="uk-UA"/>
        </w:rPr>
        <w:t xml:space="preserve"> Головного управління від 06.04.2023р. №131 «Про затвердження Інструкції з організації внутрішнього контролю в Головному управлінні Держпродспоживслужби в Івано-Франківській області»</w:t>
      </w:r>
      <w:r w:rsidR="00CF3D54">
        <w:rPr>
          <w:sz w:val="28"/>
          <w:szCs w:val="28"/>
          <w:lang w:val="uk-UA"/>
        </w:rPr>
        <w:t xml:space="preserve"> та створення системних умов в організації внутрішнього контролю в Головному управлінні Держпродспоживслужби в Івано</w:t>
      </w:r>
      <w:r w:rsidR="00AA561A">
        <w:rPr>
          <w:sz w:val="28"/>
          <w:szCs w:val="28"/>
          <w:lang w:val="uk-UA"/>
        </w:rPr>
        <w:t xml:space="preserve"> </w:t>
      </w:r>
      <w:r w:rsidR="00CF3D54">
        <w:rPr>
          <w:sz w:val="28"/>
          <w:szCs w:val="28"/>
          <w:lang w:val="uk-UA"/>
        </w:rPr>
        <w:t>- Франківській області</w:t>
      </w:r>
      <w:r w:rsidR="00AA561A" w:rsidRPr="00AA561A">
        <w:rPr>
          <w:sz w:val="28"/>
          <w:szCs w:val="28"/>
          <w:lang w:val="uk-UA" w:eastAsia="uk-UA"/>
        </w:rPr>
        <w:t xml:space="preserve">, </w:t>
      </w:r>
      <w:r w:rsidR="00AA561A" w:rsidRPr="00381B0F">
        <w:rPr>
          <w:rFonts w:eastAsia="Calibri"/>
          <w:sz w:val="28"/>
          <w:szCs w:val="28"/>
          <w:lang w:val="uk-UA"/>
        </w:rPr>
        <w:t>а</w:t>
      </w:r>
      <w:r w:rsidR="00AA561A" w:rsidRPr="00AA561A">
        <w:rPr>
          <w:rFonts w:eastAsia="Calibri"/>
          <w:b/>
          <w:sz w:val="28"/>
          <w:szCs w:val="28"/>
          <w:lang w:val="uk-UA"/>
        </w:rPr>
        <w:t xml:space="preserve"> </w:t>
      </w:r>
      <w:r w:rsidR="00AA561A" w:rsidRPr="00FE6B8A">
        <w:rPr>
          <w:rFonts w:eastAsia="Calibri"/>
          <w:sz w:val="28"/>
          <w:szCs w:val="28"/>
          <w:lang w:val="uk-UA"/>
        </w:rPr>
        <w:t>також керуючись наказом Головного управління Держпродспоживслужби в Івано-Фра</w:t>
      </w:r>
      <w:r w:rsidR="00FE6B8A" w:rsidRPr="00FE6B8A">
        <w:rPr>
          <w:rFonts w:eastAsia="Calibri"/>
          <w:sz w:val="28"/>
          <w:szCs w:val="28"/>
          <w:lang w:val="uk-UA"/>
        </w:rPr>
        <w:t>нківській області від 18.03.2025 р, № 204</w:t>
      </w:r>
      <w:r w:rsidR="00AA561A" w:rsidRPr="00FE6B8A">
        <w:rPr>
          <w:rFonts w:eastAsia="Calibri"/>
          <w:sz w:val="28"/>
          <w:szCs w:val="28"/>
          <w:lang w:val="uk-UA"/>
        </w:rPr>
        <w:t xml:space="preserve"> «Про введення в дію структури</w:t>
      </w:r>
      <w:r w:rsidR="00FE6B8A" w:rsidRPr="00FE6B8A">
        <w:rPr>
          <w:rFonts w:eastAsia="Calibri"/>
          <w:sz w:val="28"/>
          <w:szCs w:val="28"/>
          <w:lang w:val="uk-UA"/>
        </w:rPr>
        <w:t xml:space="preserve"> та штатного розпису</w:t>
      </w:r>
      <w:r w:rsidR="00AA561A" w:rsidRPr="00FE6B8A">
        <w:rPr>
          <w:rFonts w:eastAsia="Calibri"/>
          <w:sz w:val="28"/>
          <w:szCs w:val="28"/>
          <w:lang w:val="uk-UA"/>
        </w:rPr>
        <w:t xml:space="preserve"> Головного управління Держпродспоживслужби в Івано-Франківській області</w:t>
      </w:r>
      <w:r w:rsidR="00D75C38">
        <w:rPr>
          <w:rFonts w:eastAsia="Calibri"/>
          <w:sz w:val="28"/>
          <w:szCs w:val="28"/>
          <w:lang w:val="uk-UA"/>
        </w:rPr>
        <w:t>»</w:t>
      </w:r>
      <w:r w:rsidR="00AA561A" w:rsidRPr="00FE6B8A">
        <w:rPr>
          <w:rFonts w:eastAsia="Calibri"/>
          <w:sz w:val="28"/>
          <w:szCs w:val="28"/>
          <w:lang w:val="uk-UA"/>
        </w:rPr>
        <w:t xml:space="preserve"> та пр</w:t>
      </w:r>
      <w:r w:rsidR="00A47733">
        <w:rPr>
          <w:rFonts w:eastAsia="Calibri"/>
          <w:sz w:val="28"/>
          <w:szCs w:val="28"/>
          <w:lang w:val="uk-UA"/>
        </w:rPr>
        <w:t>оведення організаційних заходів</w:t>
      </w:r>
      <w:r w:rsidR="002B31D6">
        <w:rPr>
          <w:rFonts w:eastAsia="Calibri"/>
          <w:sz w:val="28"/>
          <w:szCs w:val="28"/>
          <w:lang w:val="uk-UA"/>
        </w:rPr>
        <w:t>,</w:t>
      </w:r>
    </w:p>
    <w:p w:rsidR="00E778C1" w:rsidRPr="00AA561A" w:rsidRDefault="00E778C1" w:rsidP="00E778C1">
      <w:pPr>
        <w:jc w:val="both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rPr>
          <w:sz w:val="10"/>
          <w:szCs w:val="10"/>
          <w:lang w:val="uk-UA"/>
        </w:rPr>
      </w:pPr>
    </w:p>
    <w:p w:rsidR="00E778C1" w:rsidRDefault="00E778C1" w:rsidP="00E778C1">
      <w:pPr>
        <w:jc w:val="center"/>
        <w:rPr>
          <w:sz w:val="28"/>
          <w:szCs w:val="28"/>
          <w:lang w:val="uk-UA"/>
        </w:rPr>
      </w:pPr>
      <w:r w:rsidRPr="00825C1C">
        <w:rPr>
          <w:sz w:val="28"/>
          <w:szCs w:val="28"/>
          <w:lang w:val="uk-UA"/>
        </w:rPr>
        <w:t>Н А К А З У Ю:</w:t>
      </w:r>
    </w:p>
    <w:p w:rsidR="00381B0F" w:rsidRDefault="00381B0F" w:rsidP="00E778C1">
      <w:pPr>
        <w:jc w:val="center"/>
        <w:rPr>
          <w:sz w:val="28"/>
          <w:szCs w:val="28"/>
          <w:lang w:val="uk-UA"/>
        </w:rPr>
      </w:pPr>
    </w:p>
    <w:p w:rsidR="00AA561A" w:rsidRPr="00AA561A" w:rsidRDefault="00AA561A" w:rsidP="00AA561A">
      <w:pPr>
        <w:ind w:firstLine="851"/>
        <w:jc w:val="both"/>
        <w:rPr>
          <w:rFonts w:eastAsia="Calibri"/>
          <w:sz w:val="28"/>
          <w:szCs w:val="28"/>
          <w:lang w:val="uk-UA"/>
        </w:rPr>
      </w:pPr>
      <w:r w:rsidRPr="00AA561A">
        <w:rPr>
          <w:rFonts w:eastAsia="Calibri"/>
          <w:sz w:val="28"/>
          <w:szCs w:val="28"/>
          <w:lang w:val="uk-UA"/>
        </w:rPr>
        <w:t>1.Затвердити в новій редакції:</w:t>
      </w:r>
    </w:p>
    <w:p w:rsidR="00CF3D54" w:rsidRPr="00825C1C" w:rsidRDefault="00CF3D54" w:rsidP="00CF3D54">
      <w:pPr>
        <w:rPr>
          <w:sz w:val="28"/>
          <w:szCs w:val="28"/>
          <w:lang w:val="uk-UA"/>
        </w:rPr>
      </w:pPr>
    </w:p>
    <w:p w:rsidR="00581D11" w:rsidRPr="00825C1C" w:rsidRDefault="00581D11" w:rsidP="00581D11">
      <w:pPr>
        <w:ind w:firstLine="567"/>
        <w:jc w:val="both"/>
        <w:rPr>
          <w:sz w:val="28"/>
          <w:lang w:val="uk-UA"/>
        </w:rPr>
      </w:pPr>
      <w:r w:rsidRPr="00825C1C">
        <w:rPr>
          <w:sz w:val="28"/>
          <w:szCs w:val="28"/>
          <w:lang w:val="uk-UA"/>
        </w:rPr>
        <w:t xml:space="preserve">1. </w:t>
      </w:r>
      <w:r w:rsidR="0026134F">
        <w:rPr>
          <w:sz w:val="28"/>
          <w:lang w:val="uk-UA"/>
        </w:rPr>
        <w:t>Склад</w:t>
      </w:r>
      <w:r w:rsidR="00381B0F">
        <w:rPr>
          <w:sz w:val="28"/>
          <w:lang w:val="uk-UA"/>
        </w:rPr>
        <w:t xml:space="preserve"> робочої</w:t>
      </w:r>
      <w:r w:rsidR="007E7AF0">
        <w:rPr>
          <w:sz w:val="28"/>
          <w:lang w:val="uk-UA"/>
        </w:rPr>
        <w:t xml:space="preserve"> </w:t>
      </w:r>
      <w:r w:rsidR="00381B0F">
        <w:rPr>
          <w:sz w:val="28"/>
          <w:lang w:val="uk-UA"/>
        </w:rPr>
        <w:t xml:space="preserve"> групи</w:t>
      </w:r>
      <w:r w:rsidRPr="00825C1C">
        <w:rPr>
          <w:sz w:val="28"/>
          <w:lang w:val="uk-UA"/>
        </w:rPr>
        <w:t xml:space="preserve"> з оцінки стану організації та функціонування системи внутрішнього контролю в Головному управлінні в Івано-Франківській області:</w:t>
      </w:r>
    </w:p>
    <w:p w:rsidR="00581D11" w:rsidRPr="00825C1C" w:rsidRDefault="00FE6B8A" w:rsidP="00581D11">
      <w:pPr>
        <w:ind w:firstLine="567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Голова</w:t>
      </w:r>
      <w:r w:rsidR="00581D11" w:rsidRPr="00825C1C">
        <w:rPr>
          <w:b/>
          <w:sz w:val="28"/>
          <w:lang w:val="uk-UA"/>
        </w:rPr>
        <w:t xml:space="preserve"> робочої групи</w:t>
      </w:r>
      <w:r w:rsidR="00581D11" w:rsidRPr="00825C1C">
        <w:rPr>
          <w:sz w:val="28"/>
          <w:lang w:val="uk-UA"/>
        </w:rPr>
        <w:t xml:space="preserve"> — перший заступник начальника Головного управління, відповідальний за впровадження систем</w:t>
      </w:r>
      <w:r>
        <w:rPr>
          <w:sz w:val="28"/>
          <w:lang w:val="uk-UA"/>
        </w:rPr>
        <w:t>и</w:t>
      </w:r>
      <w:r w:rsidR="00581D11" w:rsidRPr="00825C1C">
        <w:rPr>
          <w:sz w:val="28"/>
          <w:lang w:val="uk-UA"/>
        </w:rPr>
        <w:t xml:space="preserve"> внутрішнього контролю в Головному управлінні;</w:t>
      </w:r>
    </w:p>
    <w:p w:rsidR="00581D11" w:rsidRPr="00825C1C" w:rsidRDefault="00581D11" w:rsidP="00581D11">
      <w:pPr>
        <w:ind w:firstLine="567"/>
        <w:jc w:val="both"/>
        <w:rPr>
          <w:sz w:val="28"/>
          <w:lang w:val="uk-UA"/>
        </w:rPr>
      </w:pPr>
      <w:r w:rsidRPr="00825C1C">
        <w:rPr>
          <w:b/>
          <w:sz w:val="28"/>
          <w:lang w:val="uk-UA"/>
        </w:rPr>
        <w:lastRenderedPageBreak/>
        <w:t>Робоча група</w:t>
      </w:r>
      <w:r w:rsidRPr="00825C1C">
        <w:rPr>
          <w:sz w:val="28"/>
          <w:lang w:val="uk-UA"/>
        </w:rPr>
        <w:t xml:space="preserve"> (керівники структурних підрозділів):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 управління безпечності харчових продуктів ве</w:t>
      </w:r>
      <w:r w:rsidR="00825C1C">
        <w:rPr>
          <w:rFonts w:ascii="Times New Roman" w:hAnsi="Times New Roman" w:cs="Times New Roman"/>
          <w:sz w:val="28"/>
        </w:rPr>
        <w:t>теринарної медицини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 управління фітоса</w:t>
      </w:r>
      <w:r w:rsidR="00825C1C">
        <w:rPr>
          <w:rFonts w:ascii="Times New Roman" w:hAnsi="Times New Roman" w:cs="Times New Roman"/>
          <w:sz w:val="28"/>
        </w:rPr>
        <w:t>нітарної безпеки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 w:rsidRPr="00825C1C">
        <w:rPr>
          <w:rFonts w:ascii="Times New Roman" w:hAnsi="Times New Roman" w:cs="Times New Roman"/>
          <w:sz w:val="28"/>
        </w:rPr>
        <w:tab/>
        <w:t>управління</w:t>
      </w:r>
      <w:r w:rsidRPr="00825C1C">
        <w:rPr>
          <w:rFonts w:ascii="Times New Roman" w:hAnsi="Times New Roman" w:cs="Times New Roman"/>
          <w:sz w:val="28"/>
        </w:rPr>
        <w:tab/>
      </w:r>
      <w:r w:rsidR="005367B1">
        <w:rPr>
          <w:rFonts w:ascii="Times New Roman" w:hAnsi="Times New Roman" w:cs="Times New Roman"/>
          <w:sz w:val="28"/>
        </w:rPr>
        <w:t xml:space="preserve">   </w:t>
      </w:r>
      <w:r w:rsidRPr="00825C1C">
        <w:rPr>
          <w:rFonts w:ascii="Times New Roman" w:hAnsi="Times New Roman" w:cs="Times New Roman"/>
          <w:sz w:val="28"/>
        </w:rPr>
        <w:t xml:space="preserve">державного </w:t>
      </w:r>
      <w:r w:rsidRPr="00825C1C">
        <w:rPr>
          <w:rFonts w:ascii="Times New Roman" w:hAnsi="Times New Roman" w:cs="Times New Roman"/>
          <w:sz w:val="28"/>
        </w:rPr>
        <w:tab/>
        <w:t>нагляду</w:t>
      </w:r>
      <w:r w:rsidRPr="00825C1C">
        <w:rPr>
          <w:rFonts w:ascii="Times New Roman" w:hAnsi="Times New Roman" w:cs="Times New Roman"/>
          <w:sz w:val="28"/>
        </w:rPr>
        <w:tab/>
        <w:t>за</w:t>
      </w:r>
      <w:r w:rsidRPr="00825C1C">
        <w:rPr>
          <w:rFonts w:ascii="Times New Roman" w:hAnsi="Times New Roman" w:cs="Times New Roman"/>
          <w:sz w:val="28"/>
        </w:rPr>
        <w:tab/>
        <w:t>дотриманням санітарного</w:t>
      </w:r>
      <w:r w:rsidR="00825C1C">
        <w:rPr>
          <w:rFonts w:ascii="Times New Roman" w:hAnsi="Times New Roman" w:cs="Times New Roman"/>
          <w:sz w:val="28"/>
        </w:rPr>
        <w:tab/>
      </w:r>
      <w:r w:rsidR="00825C1C">
        <w:rPr>
          <w:rFonts w:ascii="Times New Roman" w:hAnsi="Times New Roman" w:cs="Times New Roman"/>
          <w:sz w:val="28"/>
        </w:rPr>
        <w:tab/>
        <w:t>законодавства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 w:rsidRPr="00825C1C">
        <w:rPr>
          <w:rFonts w:ascii="Times New Roman" w:hAnsi="Times New Roman" w:cs="Times New Roman"/>
          <w:sz w:val="28"/>
        </w:rPr>
        <w:tab/>
        <w:t xml:space="preserve">управління захисту прав споживачів та контролю за </w:t>
      </w:r>
      <w:r w:rsidR="00825C1C">
        <w:rPr>
          <w:rFonts w:ascii="Times New Roman" w:hAnsi="Times New Roman" w:cs="Times New Roman"/>
          <w:sz w:val="28"/>
        </w:rPr>
        <w:t>регульованими цінами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 w:rsidRPr="00825C1C">
        <w:rPr>
          <w:rFonts w:ascii="Times New Roman" w:hAnsi="Times New Roman" w:cs="Times New Roman"/>
          <w:sz w:val="28"/>
        </w:rPr>
        <w:tab/>
        <w:t>управління економіки, бухгалтер</w:t>
      </w:r>
      <w:r w:rsidR="00825C1C">
        <w:rPr>
          <w:rFonts w:ascii="Times New Roman" w:hAnsi="Times New Roman" w:cs="Times New Roman"/>
          <w:sz w:val="28"/>
        </w:rPr>
        <w:t>ського обліку та звітност</w:t>
      </w:r>
      <w:r w:rsidR="005367B1">
        <w:rPr>
          <w:rFonts w:ascii="Times New Roman" w:hAnsi="Times New Roman" w:cs="Times New Roman"/>
          <w:sz w:val="28"/>
        </w:rPr>
        <w:t>і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5367B1" w:rsidRDefault="00581D11" w:rsidP="00581D11">
      <w:pPr>
        <w:pStyle w:val="a5"/>
        <w:numPr>
          <w:ilvl w:val="0"/>
          <w:numId w:val="1"/>
        </w:numPr>
        <w:spacing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 xml:space="preserve"> начальник</w:t>
      </w:r>
      <w:r w:rsidRPr="00825C1C">
        <w:rPr>
          <w:rFonts w:ascii="Times New Roman" w:hAnsi="Times New Roman" w:cs="Times New Roman"/>
          <w:sz w:val="28"/>
        </w:rPr>
        <w:tab/>
        <w:t>управління</w:t>
      </w:r>
      <w:r w:rsidRPr="00825C1C">
        <w:rPr>
          <w:rFonts w:ascii="Times New Roman" w:hAnsi="Times New Roman" w:cs="Times New Roman"/>
          <w:sz w:val="28"/>
        </w:rPr>
        <w:tab/>
        <w:t>організаці</w:t>
      </w:r>
      <w:r w:rsidR="005367B1">
        <w:rPr>
          <w:rFonts w:ascii="Times New Roman" w:hAnsi="Times New Roman" w:cs="Times New Roman"/>
          <w:sz w:val="28"/>
        </w:rPr>
        <w:t>йно-господарського забезпечення</w:t>
      </w:r>
      <w:r w:rsidRPr="005367B1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 відділу р</w:t>
      </w:r>
      <w:r w:rsidR="00825C1C">
        <w:rPr>
          <w:rFonts w:ascii="Times New Roman" w:hAnsi="Times New Roman" w:cs="Times New Roman"/>
          <w:sz w:val="28"/>
        </w:rPr>
        <w:t>оботи з персоналом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 відділу п</w:t>
      </w:r>
      <w:r w:rsidR="00825C1C">
        <w:rPr>
          <w:rFonts w:ascii="Times New Roman" w:hAnsi="Times New Roman" w:cs="Times New Roman"/>
          <w:sz w:val="28"/>
        </w:rPr>
        <w:t>равового забезпечення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581D11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завідувач</w:t>
      </w:r>
      <w:r w:rsidRPr="00825C1C">
        <w:rPr>
          <w:rFonts w:ascii="Times New Roman" w:hAnsi="Times New Roman" w:cs="Times New Roman"/>
          <w:sz w:val="28"/>
        </w:rPr>
        <w:tab/>
        <w:t>сектору</w:t>
      </w:r>
      <w:r w:rsidRPr="00825C1C">
        <w:rPr>
          <w:rFonts w:ascii="Times New Roman" w:hAnsi="Times New Roman" w:cs="Times New Roman"/>
          <w:sz w:val="28"/>
        </w:rPr>
        <w:tab/>
        <w:t>підтримки</w:t>
      </w:r>
      <w:r w:rsidRPr="00825C1C">
        <w:rPr>
          <w:rFonts w:ascii="Times New Roman" w:hAnsi="Times New Roman" w:cs="Times New Roman"/>
          <w:sz w:val="28"/>
        </w:rPr>
        <w:tab/>
        <w:t>користувачів</w:t>
      </w:r>
      <w:r w:rsidRPr="00825C1C">
        <w:rPr>
          <w:rFonts w:ascii="Times New Roman" w:hAnsi="Times New Roman" w:cs="Times New Roman"/>
          <w:sz w:val="28"/>
        </w:rPr>
        <w:tab/>
        <w:t>та</w:t>
      </w:r>
      <w:r w:rsidRPr="00825C1C">
        <w:rPr>
          <w:rFonts w:ascii="Times New Roman" w:hAnsi="Times New Roman" w:cs="Times New Roman"/>
          <w:sz w:val="28"/>
        </w:rPr>
        <w:tab/>
        <w:t xml:space="preserve">інженерної </w:t>
      </w:r>
      <w:r w:rsidR="00825C1C">
        <w:rPr>
          <w:rFonts w:ascii="Times New Roman" w:hAnsi="Times New Roman" w:cs="Times New Roman"/>
          <w:sz w:val="28"/>
        </w:rPr>
        <w:t>інфраструктури</w:t>
      </w:r>
      <w:r w:rsidRPr="00825C1C">
        <w:rPr>
          <w:rFonts w:ascii="Times New Roman" w:hAnsi="Times New Roman" w:cs="Times New Roman"/>
          <w:sz w:val="28"/>
        </w:rPr>
        <w:t>;</w:t>
      </w:r>
    </w:p>
    <w:p w:rsidR="00581D11" w:rsidRPr="00825C1C" w:rsidRDefault="00F75748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відділу</w:t>
      </w:r>
      <w:r w:rsidR="00581D11" w:rsidRPr="00825C1C">
        <w:rPr>
          <w:rFonts w:ascii="Times New Roman" w:hAnsi="Times New Roman" w:cs="Times New Roman"/>
          <w:sz w:val="28"/>
        </w:rPr>
        <w:t xml:space="preserve"> реєстрації сільськогосподарської техніки;</w:t>
      </w:r>
    </w:p>
    <w:p w:rsidR="00581D11" w:rsidRPr="00825C1C" w:rsidRDefault="00825C1C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завідувач </w:t>
      </w:r>
      <w:r w:rsidR="00581D11" w:rsidRPr="00825C1C">
        <w:rPr>
          <w:rFonts w:ascii="Times New Roman" w:hAnsi="Times New Roman" w:cs="Times New Roman"/>
          <w:sz w:val="28"/>
        </w:rPr>
        <w:t>сектор</w:t>
      </w:r>
      <w:r>
        <w:rPr>
          <w:rFonts w:ascii="Times New Roman" w:hAnsi="Times New Roman" w:cs="Times New Roman"/>
          <w:sz w:val="28"/>
        </w:rPr>
        <w:t>у</w:t>
      </w:r>
      <w:r w:rsidR="00581D11" w:rsidRPr="00825C1C">
        <w:rPr>
          <w:rFonts w:ascii="Times New Roman" w:hAnsi="Times New Roman" w:cs="Times New Roman"/>
          <w:sz w:val="28"/>
        </w:rPr>
        <w:t xml:space="preserve"> з питань запобігання корупції;</w:t>
      </w:r>
    </w:p>
    <w:p w:rsidR="00581D11" w:rsidRPr="00825C1C" w:rsidRDefault="00F75748" w:rsidP="00581D11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головний спеціаліст сектору</w:t>
      </w:r>
      <w:r w:rsidR="00581D11" w:rsidRPr="00825C1C">
        <w:rPr>
          <w:rFonts w:ascii="Times New Roman" w:hAnsi="Times New Roman" w:cs="Times New Roman"/>
          <w:sz w:val="28"/>
        </w:rPr>
        <w:t xml:space="preserve"> </w:t>
      </w:r>
      <w:r w:rsidR="00825C1C">
        <w:rPr>
          <w:rFonts w:ascii="Times New Roman" w:hAnsi="Times New Roman" w:cs="Times New Roman"/>
          <w:sz w:val="28"/>
        </w:rPr>
        <w:t>внутрішнього</w:t>
      </w:r>
      <w:r w:rsidR="00381B0F">
        <w:rPr>
          <w:rFonts w:ascii="Times New Roman" w:hAnsi="Times New Roman" w:cs="Times New Roman"/>
          <w:sz w:val="28"/>
        </w:rPr>
        <w:t xml:space="preserve"> аудиту</w:t>
      </w:r>
      <w:r w:rsidR="00825C1C">
        <w:rPr>
          <w:rFonts w:ascii="Times New Roman" w:hAnsi="Times New Roman" w:cs="Times New Roman"/>
          <w:sz w:val="28"/>
        </w:rPr>
        <w:t>.</w:t>
      </w:r>
    </w:p>
    <w:p w:rsidR="00581D11" w:rsidRDefault="00581D11" w:rsidP="00581D11">
      <w:pPr>
        <w:ind w:firstLine="567"/>
        <w:jc w:val="both"/>
        <w:rPr>
          <w:sz w:val="28"/>
          <w:lang w:val="uk-UA"/>
        </w:rPr>
      </w:pPr>
      <w:r w:rsidRPr="00825C1C">
        <w:rPr>
          <w:b/>
          <w:sz w:val="28"/>
          <w:lang w:val="uk-UA"/>
        </w:rPr>
        <w:t>Секретар робочої групи</w:t>
      </w:r>
      <w:r w:rsidR="0026134F">
        <w:rPr>
          <w:sz w:val="28"/>
          <w:lang w:val="uk-UA"/>
        </w:rPr>
        <w:t xml:space="preserve"> — провідний фахівець</w:t>
      </w:r>
      <w:r w:rsidRPr="00825C1C">
        <w:rPr>
          <w:sz w:val="28"/>
          <w:lang w:val="uk-UA"/>
        </w:rPr>
        <w:t xml:space="preserve"> відділу організаційного забезпечення Управління організаційно-господ</w:t>
      </w:r>
      <w:r w:rsidR="00825C1C">
        <w:rPr>
          <w:sz w:val="28"/>
          <w:lang w:val="uk-UA"/>
        </w:rPr>
        <w:t>арського забезпечення</w:t>
      </w:r>
      <w:r w:rsidR="00381B0F">
        <w:rPr>
          <w:sz w:val="28"/>
          <w:lang w:val="uk-UA"/>
        </w:rPr>
        <w:t>,</w:t>
      </w:r>
      <w:r w:rsidR="00825C1C">
        <w:rPr>
          <w:sz w:val="28"/>
          <w:lang w:val="uk-UA"/>
        </w:rPr>
        <w:t xml:space="preserve"> </w:t>
      </w:r>
      <w:r w:rsidRPr="00825C1C">
        <w:rPr>
          <w:sz w:val="28"/>
          <w:lang w:val="uk-UA"/>
        </w:rPr>
        <w:t xml:space="preserve"> відповідальний за узагальнення інформації отриманої від суб'єктів внутрішнього контролю та подання її до Держпродспоживслужби.</w:t>
      </w:r>
    </w:p>
    <w:p w:rsidR="009B2D4B" w:rsidRPr="00825C1C" w:rsidRDefault="009B2D4B" w:rsidP="009B2D4B">
      <w:pPr>
        <w:jc w:val="both"/>
        <w:rPr>
          <w:sz w:val="28"/>
          <w:lang w:val="uk-UA"/>
        </w:rPr>
      </w:pPr>
    </w:p>
    <w:p w:rsidR="005367B1" w:rsidRDefault="0020231B" w:rsidP="002023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="009B2D4B">
        <w:rPr>
          <w:sz w:val="28"/>
          <w:lang w:val="uk-UA"/>
        </w:rPr>
        <w:t>2</w:t>
      </w:r>
      <w:r w:rsidR="00581D11" w:rsidRPr="00825C1C">
        <w:rPr>
          <w:sz w:val="28"/>
          <w:lang w:val="uk-UA"/>
        </w:rPr>
        <w:t>.Керівникам структурних підрозділів</w:t>
      </w:r>
      <w:r w:rsidR="00316D95">
        <w:rPr>
          <w:sz w:val="28"/>
          <w:lang w:val="uk-UA"/>
        </w:rPr>
        <w:t xml:space="preserve"> (</w:t>
      </w:r>
      <w:r w:rsidR="00316D95" w:rsidRPr="00F75748">
        <w:rPr>
          <w:b/>
          <w:sz w:val="28"/>
          <w:lang w:val="uk-UA"/>
        </w:rPr>
        <w:t>суб’єктам внутрішнього контролю Головного управління</w:t>
      </w:r>
      <w:r w:rsidR="00316D95">
        <w:rPr>
          <w:sz w:val="28"/>
          <w:lang w:val="uk-UA"/>
        </w:rPr>
        <w:t>)</w:t>
      </w:r>
      <w:r w:rsidR="005367B1">
        <w:rPr>
          <w:sz w:val="28"/>
          <w:lang w:val="uk-UA"/>
        </w:rPr>
        <w:t>, а саме:</w:t>
      </w:r>
    </w:p>
    <w:p w:rsidR="009B2D4B" w:rsidRPr="00825C1C" w:rsidRDefault="009B2D4B" w:rsidP="009B2D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у</w:t>
      </w:r>
      <w:r w:rsidRPr="00825C1C">
        <w:rPr>
          <w:rFonts w:ascii="Times New Roman" w:hAnsi="Times New Roman" w:cs="Times New Roman"/>
          <w:sz w:val="28"/>
        </w:rPr>
        <w:t xml:space="preserve"> управління безпечності харчових продуктів ве</w:t>
      </w:r>
      <w:r>
        <w:rPr>
          <w:rFonts w:ascii="Times New Roman" w:hAnsi="Times New Roman" w:cs="Times New Roman"/>
          <w:sz w:val="28"/>
        </w:rPr>
        <w:t>теринарної медицини</w:t>
      </w:r>
      <w:r w:rsidRPr="00825C1C">
        <w:rPr>
          <w:rFonts w:ascii="Times New Roman" w:hAnsi="Times New Roman" w:cs="Times New Roman"/>
          <w:sz w:val="28"/>
        </w:rPr>
        <w:t>;</w:t>
      </w:r>
    </w:p>
    <w:p w:rsidR="009B2D4B" w:rsidRPr="00825C1C" w:rsidRDefault="009B2D4B" w:rsidP="009B2D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у</w:t>
      </w:r>
      <w:r w:rsidRPr="00825C1C">
        <w:rPr>
          <w:rFonts w:ascii="Times New Roman" w:hAnsi="Times New Roman" w:cs="Times New Roman"/>
          <w:sz w:val="28"/>
        </w:rPr>
        <w:t xml:space="preserve"> управління фітоса</w:t>
      </w:r>
      <w:r>
        <w:rPr>
          <w:rFonts w:ascii="Times New Roman" w:hAnsi="Times New Roman" w:cs="Times New Roman"/>
          <w:sz w:val="28"/>
        </w:rPr>
        <w:t>нітарної безпеки</w:t>
      </w:r>
      <w:r w:rsidRPr="00825C1C">
        <w:rPr>
          <w:rFonts w:ascii="Times New Roman" w:hAnsi="Times New Roman" w:cs="Times New Roman"/>
          <w:sz w:val="28"/>
        </w:rPr>
        <w:t>;</w:t>
      </w:r>
    </w:p>
    <w:p w:rsidR="009B2D4B" w:rsidRPr="00825C1C" w:rsidRDefault="009B2D4B" w:rsidP="009B2D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 xml:space="preserve">у </w:t>
      </w:r>
      <w:r w:rsidRPr="00825C1C">
        <w:rPr>
          <w:rFonts w:ascii="Times New Roman" w:hAnsi="Times New Roman" w:cs="Times New Roman"/>
          <w:sz w:val="28"/>
        </w:rPr>
        <w:tab/>
        <w:t>управління</w:t>
      </w:r>
      <w:r w:rsidRPr="00825C1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</w:t>
      </w:r>
      <w:r w:rsidRPr="00825C1C">
        <w:rPr>
          <w:rFonts w:ascii="Times New Roman" w:hAnsi="Times New Roman" w:cs="Times New Roman"/>
          <w:sz w:val="28"/>
        </w:rPr>
        <w:t xml:space="preserve">державного </w:t>
      </w:r>
      <w:r w:rsidRPr="00825C1C">
        <w:rPr>
          <w:rFonts w:ascii="Times New Roman" w:hAnsi="Times New Roman" w:cs="Times New Roman"/>
          <w:sz w:val="28"/>
        </w:rPr>
        <w:tab/>
        <w:t>нагляду</w:t>
      </w:r>
      <w:r w:rsidRPr="00825C1C">
        <w:rPr>
          <w:rFonts w:ascii="Times New Roman" w:hAnsi="Times New Roman" w:cs="Times New Roman"/>
          <w:sz w:val="28"/>
        </w:rPr>
        <w:tab/>
        <w:t>за</w:t>
      </w:r>
      <w:r w:rsidRPr="00825C1C">
        <w:rPr>
          <w:rFonts w:ascii="Times New Roman" w:hAnsi="Times New Roman" w:cs="Times New Roman"/>
          <w:sz w:val="28"/>
        </w:rPr>
        <w:tab/>
        <w:t>дотриманням санітарного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законодавства</w:t>
      </w:r>
      <w:r w:rsidRPr="00825C1C">
        <w:rPr>
          <w:rFonts w:ascii="Times New Roman" w:hAnsi="Times New Roman" w:cs="Times New Roman"/>
          <w:sz w:val="28"/>
        </w:rPr>
        <w:t>;</w:t>
      </w:r>
    </w:p>
    <w:p w:rsidR="009B2D4B" w:rsidRPr="00825C1C" w:rsidRDefault="009B2D4B" w:rsidP="009B2D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825C1C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 xml:space="preserve">у </w:t>
      </w:r>
      <w:r w:rsidRPr="00825C1C">
        <w:rPr>
          <w:rFonts w:ascii="Times New Roman" w:hAnsi="Times New Roman" w:cs="Times New Roman"/>
          <w:sz w:val="28"/>
        </w:rPr>
        <w:tab/>
        <w:t xml:space="preserve">управління захисту прав споживачів та контролю за </w:t>
      </w:r>
      <w:r>
        <w:rPr>
          <w:rFonts w:ascii="Times New Roman" w:hAnsi="Times New Roman" w:cs="Times New Roman"/>
          <w:sz w:val="28"/>
        </w:rPr>
        <w:t>регульованими цінами</w:t>
      </w:r>
      <w:r w:rsidRPr="00825C1C">
        <w:rPr>
          <w:rFonts w:ascii="Times New Roman" w:hAnsi="Times New Roman" w:cs="Times New Roman"/>
          <w:sz w:val="28"/>
        </w:rPr>
        <w:t>;</w:t>
      </w:r>
    </w:p>
    <w:p w:rsidR="009B2D4B" w:rsidRPr="009B2D4B" w:rsidRDefault="0026134F" w:rsidP="009B2D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начальнику відділу</w:t>
      </w:r>
      <w:r w:rsidR="009B2D4B" w:rsidRPr="00825C1C">
        <w:rPr>
          <w:rFonts w:ascii="Times New Roman" w:hAnsi="Times New Roman" w:cs="Times New Roman"/>
          <w:sz w:val="28"/>
        </w:rPr>
        <w:t xml:space="preserve"> реєстрації сільськогосподарської техніки;</w:t>
      </w:r>
    </w:p>
    <w:p w:rsidR="00581D11" w:rsidRPr="00825C1C" w:rsidRDefault="00581D11" w:rsidP="00581D11">
      <w:pPr>
        <w:ind w:firstLine="567"/>
        <w:jc w:val="both"/>
        <w:rPr>
          <w:sz w:val="28"/>
          <w:lang w:val="uk-UA"/>
        </w:rPr>
      </w:pPr>
      <w:r w:rsidRPr="00825C1C">
        <w:rPr>
          <w:sz w:val="28"/>
          <w:lang w:val="uk-UA"/>
        </w:rPr>
        <w:t xml:space="preserve"> забезпечити:</w:t>
      </w:r>
    </w:p>
    <w:p w:rsidR="0026134F" w:rsidRPr="00A3692F" w:rsidRDefault="00581D11" w:rsidP="00A3692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A3692F">
        <w:rPr>
          <w:rFonts w:ascii="Times New Roman" w:hAnsi="Times New Roman" w:cs="Times New Roman"/>
          <w:sz w:val="28"/>
        </w:rPr>
        <w:t>розробку нових та/або внесення змін до чинних адміністративних регламентів за напрямками діяльності відповідно до завдань та функцій та перегляд на предмет ïx актуальності,</w:t>
      </w:r>
      <w:r w:rsidR="00A3692F" w:rsidRPr="00A3692F">
        <w:rPr>
          <w:rFonts w:ascii="Times New Roman" w:hAnsi="Times New Roman" w:cs="Times New Roman"/>
          <w:sz w:val="28"/>
        </w:rPr>
        <w:t xml:space="preserve"> згідно додатку 1</w:t>
      </w:r>
      <w:r w:rsidR="00FC7123">
        <w:rPr>
          <w:rFonts w:ascii="Times New Roman" w:hAnsi="Times New Roman" w:cs="Times New Roman"/>
          <w:sz w:val="28"/>
        </w:rPr>
        <w:t>;</w:t>
      </w:r>
    </w:p>
    <w:p w:rsidR="00FC7123" w:rsidRPr="00316D95" w:rsidRDefault="00581D11" w:rsidP="00316D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A3692F">
        <w:rPr>
          <w:rFonts w:ascii="Times New Roman" w:hAnsi="Times New Roman" w:cs="Times New Roman"/>
          <w:sz w:val="28"/>
        </w:rPr>
        <w:t>складання опису внутрішнього середовища</w:t>
      </w:r>
      <w:r w:rsidR="00BB40FD">
        <w:rPr>
          <w:rFonts w:ascii="Times New Roman" w:hAnsi="Times New Roman" w:cs="Times New Roman"/>
          <w:sz w:val="28"/>
        </w:rPr>
        <w:t>,</w:t>
      </w:r>
      <w:r w:rsidR="00FC7123" w:rsidRPr="00FC7123">
        <w:rPr>
          <w:rFonts w:ascii="Times New Roman" w:hAnsi="Times New Roman" w:cs="Times New Roman"/>
          <w:sz w:val="28"/>
        </w:rPr>
        <w:t xml:space="preserve"> </w:t>
      </w:r>
      <w:r w:rsidR="00FC7123">
        <w:rPr>
          <w:rFonts w:ascii="Times New Roman" w:hAnsi="Times New Roman" w:cs="Times New Roman"/>
          <w:sz w:val="28"/>
        </w:rPr>
        <w:t>згідно додатку 2;</w:t>
      </w:r>
    </w:p>
    <w:p w:rsidR="00FC7123" w:rsidRPr="00A3692F" w:rsidRDefault="00581D11" w:rsidP="00FC712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FC7123">
        <w:rPr>
          <w:rFonts w:ascii="Times New Roman" w:hAnsi="Times New Roman" w:cs="Times New Roman"/>
          <w:sz w:val="28"/>
        </w:rPr>
        <w:lastRenderedPageBreak/>
        <w:t>здійснення оцінки ризиків за критеріями ймовірності ïx виникнення i впливу на спроможність досягти стратегічних цілей</w:t>
      </w:r>
      <w:r w:rsidR="00FC7123" w:rsidRPr="00FC7123">
        <w:rPr>
          <w:rFonts w:ascii="Times New Roman" w:hAnsi="Times New Roman" w:cs="Times New Roman"/>
          <w:sz w:val="28"/>
        </w:rPr>
        <w:t xml:space="preserve"> </w:t>
      </w:r>
      <w:r w:rsidR="00FC7123" w:rsidRPr="00FC7123">
        <w:rPr>
          <w:rFonts w:ascii="Times New Roman" w:hAnsi="Times New Roman" w:cs="Times New Roman"/>
          <w:bCs/>
          <w:sz w:val="28"/>
          <w:szCs w:val="28"/>
        </w:rPr>
        <w:t xml:space="preserve"> відповідно до Матриці оцінки ризиків</w:t>
      </w:r>
      <w:r w:rsidR="00FC7123" w:rsidRPr="00FC7123">
        <w:rPr>
          <w:bCs/>
          <w:sz w:val="28"/>
          <w:szCs w:val="28"/>
        </w:rPr>
        <w:t xml:space="preserve"> </w:t>
      </w:r>
      <w:r w:rsidR="00FC7123" w:rsidRPr="00A3692F">
        <w:rPr>
          <w:rFonts w:ascii="Times New Roman" w:hAnsi="Times New Roman" w:cs="Times New Roman"/>
          <w:sz w:val="28"/>
        </w:rPr>
        <w:t>,</w:t>
      </w:r>
      <w:r w:rsidR="006F49A4">
        <w:rPr>
          <w:rFonts w:ascii="Times New Roman" w:hAnsi="Times New Roman" w:cs="Times New Roman"/>
          <w:sz w:val="28"/>
        </w:rPr>
        <w:t xml:space="preserve"> згідно додатку 3</w:t>
      </w:r>
      <w:r w:rsidR="00FC7123">
        <w:rPr>
          <w:rFonts w:ascii="Times New Roman" w:hAnsi="Times New Roman" w:cs="Times New Roman"/>
          <w:sz w:val="28"/>
        </w:rPr>
        <w:t>;</w:t>
      </w:r>
    </w:p>
    <w:p w:rsidR="00581D11" w:rsidRPr="006F49A4" w:rsidRDefault="006F49A4" w:rsidP="006F49A4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</w:rPr>
      </w:pPr>
      <w:r w:rsidRPr="006F49A4">
        <w:rPr>
          <w:rFonts w:ascii="Times New Roman" w:hAnsi="Times New Roman" w:cs="Times New Roman"/>
          <w:sz w:val="28"/>
        </w:rPr>
        <w:t xml:space="preserve">формування </w:t>
      </w:r>
      <w:r w:rsidR="00581D11" w:rsidRPr="006F49A4">
        <w:rPr>
          <w:rFonts w:ascii="Times New Roman" w:hAnsi="Times New Roman" w:cs="Times New Roman"/>
          <w:sz w:val="28"/>
        </w:rPr>
        <w:t>Реєстр</w:t>
      </w:r>
      <w:r w:rsidRPr="006F49A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ідентифікованих ризиків </w:t>
      </w:r>
      <w:r w:rsidR="00BB40FD">
        <w:rPr>
          <w:rFonts w:ascii="Times New Roman" w:hAnsi="Times New Roman" w:cs="Times New Roman"/>
          <w:sz w:val="28"/>
        </w:rPr>
        <w:t>Головного управління, згідно додатку 4;</w:t>
      </w:r>
    </w:p>
    <w:p w:rsidR="00581D11" w:rsidRPr="00BB40FD" w:rsidRDefault="00BB40FD" w:rsidP="00BB40FD">
      <w:pPr>
        <w:pStyle w:val="a5"/>
        <w:numPr>
          <w:ilvl w:val="0"/>
          <w:numId w:val="12"/>
        </w:numPr>
        <w:jc w:val="both"/>
        <w:rPr>
          <w:sz w:val="28"/>
        </w:rPr>
      </w:pPr>
      <w:r w:rsidRPr="00BB40FD">
        <w:rPr>
          <w:rFonts w:ascii="Times New Roman" w:hAnsi="Times New Roman" w:cs="Times New Roman"/>
          <w:sz w:val="28"/>
        </w:rPr>
        <w:t xml:space="preserve">формування та виконання </w:t>
      </w:r>
      <w:r w:rsidR="00581D11" w:rsidRPr="00BB40FD">
        <w:rPr>
          <w:rFonts w:ascii="Times New Roman" w:hAnsi="Times New Roman" w:cs="Times New Roman"/>
          <w:sz w:val="28"/>
        </w:rPr>
        <w:t>План</w:t>
      </w:r>
      <w:r w:rsidRPr="00BB40FD">
        <w:rPr>
          <w:rFonts w:ascii="Times New Roman" w:hAnsi="Times New Roman" w:cs="Times New Roman"/>
          <w:sz w:val="28"/>
        </w:rPr>
        <w:t>у</w:t>
      </w:r>
      <w:r w:rsidR="00581D11" w:rsidRPr="00BB40FD">
        <w:rPr>
          <w:rFonts w:ascii="Times New Roman" w:hAnsi="Times New Roman" w:cs="Times New Roman"/>
          <w:sz w:val="28"/>
        </w:rPr>
        <w:t xml:space="preserve"> з реалізації заходів контролю та моніторингу впровадження ïх результатів</w:t>
      </w:r>
      <w:r>
        <w:rPr>
          <w:rFonts w:ascii="Times New Roman" w:hAnsi="Times New Roman" w:cs="Times New Roman"/>
          <w:sz w:val="28"/>
        </w:rPr>
        <w:t>, згідно додатку 5;</w:t>
      </w:r>
      <w:r w:rsidR="00581D11" w:rsidRPr="00BB40FD">
        <w:rPr>
          <w:sz w:val="28"/>
        </w:rPr>
        <w:tab/>
      </w:r>
    </w:p>
    <w:p w:rsidR="00581D11" w:rsidRPr="00BB40FD" w:rsidRDefault="00BB40FD" w:rsidP="00BB40FD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40FD">
        <w:rPr>
          <w:rFonts w:ascii="Times New Roman" w:hAnsi="Times New Roman" w:cs="Times New Roman"/>
          <w:sz w:val="28"/>
        </w:rPr>
        <w:t>складання Інформації</w:t>
      </w:r>
      <w:r w:rsidR="00581D11" w:rsidRPr="00BB40FD">
        <w:rPr>
          <w:rFonts w:ascii="Times New Roman" w:hAnsi="Times New Roman" w:cs="Times New Roman"/>
          <w:sz w:val="28"/>
        </w:rPr>
        <w:t xml:space="preserve"> про ідентифікацію та оцінку ризиків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8"/>
        </w:rPr>
        <w:t>згідно додатку 6;</w:t>
      </w:r>
      <w:r w:rsidR="00581D11" w:rsidRPr="00BB40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10515" w:rsidRPr="00810515" w:rsidRDefault="00810515" w:rsidP="00810515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</w:rPr>
      </w:pPr>
      <w:r w:rsidRPr="00810515">
        <w:rPr>
          <w:rFonts w:ascii="Times New Roman" w:hAnsi="Times New Roman" w:cs="Times New Roman"/>
          <w:sz w:val="28"/>
        </w:rPr>
        <w:t xml:space="preserve">складання </w:t>
      </w:r>
      <w:r w:rsidR="00581D11" w:rsidRPr="00810515">
        <w:rPr>
          <w:rFonts w:ascii="Times New Roman" w:hAnsi="Times New Roman" w:cs="Times New Roman"/>
          <w:sz w:val="28"/>
        </w:rPr>
        <w:t>Звіту про стан функ</w:t>
      </w:r>
      <w:r>
        <w:rPr>
          <w:rFonts w:ascii="Times New Roman" w:hAnsi="Times New Roman" w:cs="Times New Roman"/>
          <w:sz w:val="28"/>
        </w:rPr>
        <w:t xml:space="preserve">ціонування системи внутрішнього </w:t>
      </w:r>
      <w:r w:rsidR="00581D11" w:rsidRPr="00810515">
        <w:rPr>
          <w:rFonts w:ascii="Times New Roman" w:hAnsi="Times New Roman" w:cs="Times New Roman"/>
          <w:sz w:val="28"/>
        </w:rPr>
        <w:t>контролю</w:t>
      </w:r>
      <w:r w:rsidR="00581D11" w:rsidRPr="00810515">
        <w:rPr>
          <w:rFonts w:ascii="Times New Roman" w:hAnsi="Times New Roman" w:cs="Times New Roman"/>
          <w:sz w:val="28"/>
        </w:rPr>
        <w:tab/>
      </w:r>
      <w:r w:rsidRPr="00810515">
        <w:rPr>
          <w:rFonts w:ascii="Times New Roman" w:hAnsi="Times New Roman" w:cs="Times New Roman"/>
          <w:sz w:val="28"/>
        </w:rPr>
        <w:t>згідно додатку 7;</w:t>
      </w:r>
      <w:r w:rsidR="00581D11" w:rsidRPr="00810515">
        <w:rPr>
          <w:rFonts w:ascii="Times New Roman" w:hAnsi="Times New Roman" w:cs="Times New Roman"/>
          <w:sz w:val="28"/>
        </w:rPr>
        <w:t xml:space="preserve"> </w:t>
      </w:r>
    </w:p>
    <w:p w:rsidR="00581D11" w:rsidRDefault="00810515" w:rsidP="00810515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</w:rPr>
      </w:pPr>
      <w:r w:rsidRPr="00810515">
        <w:rPr>
          <w:rFonts w:ascii="Times New Roman" w:hAnsi="Times New Roman" w:cs="Times New Roman"/>
          <w:sz w:val="28"/>
        </w:rPr>
        <w:t xml:space="preserve">складання </w:t>
      </w:r>
      <w:r w:rsidR="00581D11" w:rsidRPr="00810515">
        <w:rPr>
          <w:rFonts w:ascii="Times New Roman" w:hAnsi="Times New Roman" w:cs="Times New Roman"/>
          <w:sz w:val="28"/>
        </w:rPr>
        <w:t xml:space="preserve"> Інформації</w:t>
      </w:r>
      <w:r w:rsidRPr="00810515">
        <w:rPr>
          <w:rFonts w:ascii="Times New Roman" w:hAnsi="Times New Roman" w:cs="Times New Roman"/>
          <w:sz w:val="28"/>
        </w:rPr>
        <w:t xml:space="preserve"> </w:t>
      </w:r>
      <w:r w:rsidR="00581D11" w:rsidRPr="00810515">
        <w:rPr>
          <w:rFonts w:ascii="Times New Roman" w:hAnsi="Times New Roman" w:cs="Times New Roman"/>
          <w:sz w:val="28"/>
        </w:rPr>
        <w:t>про в</w:t>
      </w:r>
      <w:r>
        <w:rPr>
          <w:rFonts w:ascii="Times New Roman" w:hAnsi="Times New Roman" w:cs="Times New Roman"/>
          <w:sz w:val="28"/>
        </w:rPr>
        <w:t>иконання Плану реалізації заходів контролю</w:t>
      </w:r>
      <w:r>
        <w:rPr>
          <w:rFonts w:ascii="Times New Roman" w:hAnsi="Times New Roman" w:cs="Times New Roman"/>
          <w:sz w:val="28"/>
        </w:rPr>
        <w:tab/>
        <w:t>та моніторингу впровадження ïx результатів, згідно додатку 8.</w:t>
      </w:r>
    </w:p>
    <w:p w:rsidR="0020231B" w:rsidRDefault="0020231B" w:rsidP="0020231B">
      <w:pPr>
        <w:pStyle w:val="a5"/>
        <w:spacing w:after="0"/>
        <w:ind w:left="859"/>
        <w:rPr>
          <w:rFonts w:ascii="Times New Roman" w:hAnsi="Times New Roman" w:cs="Times New Roman"/>
          <w:sz w:val="28"/>
        </w:rPr>
      </w:pPr>
    </w:p>
    <w:p w:rsidR="0020231B" w:rsidRDefault="00316D95" w:rsidP="0020231B">
      <w:pPr>
        <w:ind w:left="499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37709B">
        <w:rPr>
          <w:sz w:val="28"/>
          <w:lang w:val="uk-UA"/>
        </w:rPr>
        <w:t xml:space="preserve"> </w:t>
      </w:r>
      <w:r w:rsidR="002023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3. </w:t>
      </w:r>
      <w:r w:rsidRPr="00F75748">
        <w:rPr>
          <w:b/>
          <w:sz w:val="28"/>
          <w:lang w:val="uk-UA"/>
        </w:rPr>
        <w:t>Суб’єктам внутрішнього контролю Головного управління</w:t>
      </w:r>
      <w:r w:rsidR="0020231B" w:rsidRPr="0020231B">
        <w:rPr>
          <w:sz w:val="28"/>
          <w:lang w:val="uk-UA"/>
        </w:rPr>
        <w:t xml:space="preserve"> </w:t>
      </w:r>
      <w:r w:rsidR="0020231B">
        <w:rPr>
          <w:sz w:val="28"/>
          <w:lang w:val="uk-UA"/>
        </w:rPr>
        <w:t>подавати</w:t>
      </w:r>
      <w:r w:rsidR="0037709B">
        <w:rPr>
          <w:sz w:val="28"/>
          <w:lang w:val="uk-UA"/>
        </w:rPr>
        <w:t xml:space="preserve"> Секретарю </w:t>
      </w:r>
      <w:r w:rsidR="0020231B">
        <w:rPr>
          <w:sz w:val="28"/>
          <w:lang w:val="uk-UA"/>
        </w:rPr>
        <w:t xml:space="preserve"> робочої групи інформацію згідно встановленими формами щороку:</w:t>
      </w:r>
    </w:p>
    <w:p w:rsidR="0037709B" w:rsidRDefault="0020231B" w:rsidP="0020231B">
      <w:pPr>
        <w:ind w:left="499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Pr="00F75748">
        <w:rPr>
          <w:b/>
          <w:sz w:val="28"/>
          <w:lang w:val="uk-UA"/>
        </w:rPr>
        <w:t xml:space="preserve">до </w:t>
      </w:r>
      <w:r w:rsidR="00316D95" w:rsidRPr="00F75748">
        <w:rPr>
          <w:b/>
          <w:sz w:val="28"/>
          <w:lang w:val="uk-UA"/>
        </w:rPr>
        <w:t>01 жовтня</w:t>
      </w:r>
      <w:r>
        <w:rPr>
          <w:sz w:val="28"/>
          <w:lang w:val="uk-UA"/>
        </w:rPr>
        <w:t xml:space="preserve">, </w:t>
      </w:r>
      <w:r w:rsidR="0037709B">
        <w:rPr>
          <w:sz w:val="28"/>
          <w:lang w:val="uk-UA"/>
        </w:rPr>
        <w:t>додатки 1;2;3;4;5;6;</w:t>
      </w:r>
    </w:p>
    <w:p w:rsidR="00316D95" w:rsidRDefault="0037709B" w:rsidP="0020231B">
      <w:pPr>
        <w:ind w:left="499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20231B">
        <w:rPr>
          <w:sz w:val="28"/>
          <w:lang w:val="uk-UA"/>
        </w:rPr>
        <w:t xml:space="preserve"> </w:t>
      </w:r>
      <w:r w:rsidR="0020231B" w:rsidRPr="00F75748">
        <w:rPr>
          <w:b/>
          <w:sz w:val="28"/>
          <w:lang w:val="uk-UA"/>
        </w:rPr>
        <w:t xml:space="preserve">до </w:t>
      </w:r>
      <w:r w:rsidRPr="00F75748">
        <w:rPr>
          <w:b/>
          <w:sz w:val="28"/>
          <w:lang w:val="uk-UA"/>
        </w:rPr>
        <w:t>25 грудня</w:t>
      </w:r>
      <w:r>
        <w:rPr>
          <w:sz w:val="28"/>
          <w:lang w:val="uk-UA"/>
        </w:rPr>
        <w:t>, додатки 7;8</w:t>
      </w:r>
      <w:r w:rsidR="0020231B">
        <w:rPr>
          <w:sz w:val="28"/>
          <w:lang w:val="uk-UA"/>
        </w:rPr>
        <w:t xml:space="preserve"> </w:t>
      </w:r>
    </w:p>
    <w:p w:rsidR="0037709B" w:rsidRPr="00316D95" w:rsidRDefault="0037709B" w:rsidP="0020231B">
      <w:pPr>
        <w:ind w:left="499"/>
        <w:rPr>
          <w:sz w:val="28"/>
          <w:lang w:val="uk-UA"/>
        </w:rPr>
      </w:pPr>
    </w:p>
    <w:p w:rsidR="00550BFD" w:rsidRDefault="0037709B" w:rsidP="00825C1C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581D11" w:rsidRPr="00825C1C">
        <w:rPr>
          <w:sz w:val="28"/>
          <w:lang w:val="uk-UA"/>
        </w:rPr>
        <w:t>.</w:t>
      </w:r>
      <w:r w:rsidR="00581D11" w:rsidRPr="00074035">
        <w:rPr>
          <w:b/>
          <w:sz w:val="28"/>
          <w:lang w:val="uk-UA"/>
        </w:rPr>
        <w:t>Секретар</w:t>
      </w:r>
      <w:r w:rsidR="003259BE" w:rsidRPr="00074035">
        <w:rPr>
          <w:b/>
          <w:sz w:val="28"/>
          <w:lang w:val="uk-UA"/>
        </w:rPr>
        <w:t>ю</w:t>
      </w:r>
      <w:r w:rsidR="00581D11" w:rsidRPr="00074035">
        <w:rPr>
          <w:b/>
          <w:sz w:val="28"/>
          <w:lang w:val="uk-UA"/>
        </w:rPr>
        <w:t xml:space="preserve"> робочої групи</w:t>
      </w:r>
      <w:r w:rsidR="00550BFD" w:rsidRPr="00074035">
        <w:rPr>
          <w:b/>
          <w:sz w:val="28"/>
          <w:lang w:val="uk-UA"/>
        </w:rPr>
        <w:t xml:space="preserve"> </w:t>
      </w:r>
      <w:r w:rsidR="003259BE" w:rsidRPr="00074035">
        <w:rPr>
          <w:b/>
          <w:sz w:val="28"/>
          <w:lang w:val="uk-UA"/>
        </w:rPr>
        <w:t>забезпечити</w:t>
      </w:r>
      <w:r w:rsidR="00581D11" w:rsidRPr="00074035">
        <w:rPr>
          <w:b/>
          <w:sz w:val="28"/>
          <w:lang w:val="uk-UA"/>
        </w:rPr>
        <w:t xml:space="preserve"> щороку</w:t>
      </w:r>
      <w:r w:rsidR="00550BFD">
        <w:rPr>
          <w:sz w:val="28"/>
          <w:lang w:val="uk-UA"/>
        </w:rPr>
        <w:t>:</w:t>
      </w:r>
    </w:p>
    <w:p w:rsidR="003259BE" w:rsidRDefault="003259BE" w:rsidP="00825C1C">
      <w:pPr>
        <w:ind w:firstLine="567"/>
        <w:jc w:val="both"/>
        <w:rPr>
          <w:sz w:val="28"/>
          <w:lang w:val="uk-UA"/>
        </w:rPr>
      </w:pPr>
    </w:p>
    <w:p w:rsidR="00C34F15" w:rsidRDefault="00550BFD" w:rsidP="00825C1C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581D11" w:rsidRPr="00550BFD">
        <w:rPr>
          <w:sz w:val="28"/>
          <w:lang w:val="uk-UA"/>
        </w:rPr>
        <w:t xml:space="preserve"> </w:t>
      </w:r>
      <w:r w:rsidR="00581D11" w:rsidRPr="003259BE">
        <w:rPr>
          <w:b/>
          <w:sz w:val="28"/>
          <w:lang w:val="uk-UA"/>
        </w:rPr>
        <w:t xml:space="preserve">до </w:t>
      </w:r>
      <w:r w:rsidRPr="003259BE">
        <w:rPr>
          <w:b/>
          <w:sz w:val="28"/>
          <w:lang w:val="uk-UA"/>
        </w:rPr>
        <w:t>05</w:t>
      </w:r>
      <w:r w:rsidR="00581D11" w:rsidRPr="003259BE">
        <w:rPr>
          <w:b/>
          <w:sz w:val="28"/>
          <w:lang w:val="uk-UA"/>
        </w:rPr>
        <w:t xml:space="preserve"> жовтня</w:t>
      </w:r>
      <w:r>
        <w:rPr>
          <w:sz w:val="28"/>
          <w:lang w:val="uk-UA"/>
        </w:rPr>
        <w:t xml:space="preserve"> узагальнення та систематизацію  інформації</w:t>
      </w:r>
      <w:r w:rsidR="00581D11" w:rsidRPr="00825C1C">
        <w:rPr>
          <w:sz w:val="28"/>
          <w:lang w:val="uk-UA"/>
        </w:rPr>
        <w:t>, отри</w:t>
      </w:r>
      <w:r>
        <w:rPr>
          <w:sz w:val="28"/>
          <w:lang w:val="uk-UA"/>
        </w:rPr>
        <w:t>ману від суб’єктів внутрішнього контролю щодо</w:t>
      </w:r>
      <w:r w:rsidR="00C34F15">
        <w:rPr>
          <w:sz w:val="28"/>
          <w:lang w:val="uk-UA"/>
        </w:rPr>
        <w:t>:</w:t>
      </w:r>
    </w:p>
    <w:p w:rsidR="00C34F15" w:rsidRPr="003259BE" w:rsidRDefault="00550BFD" w:rsidP="00C34F1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 w:rsidRPr="003259BE">
        <w:rPr>
          <w:rFonts w:ascii="Times New Roman" w:hAnsi="Times New Roman" w:cs="Times New Roman"/>
          <w:sz w:val="28"/>
        </w:rPr>
        <w:t>Р</w:t>
      </w:r>
      <w:r w:rsidR="00581D11" w:rsidRPr="003259BE">
        <w:rPr>
          <w:rFonts w:ascii="Times New Roman" w:hAnsi="Times New Roman" w:cs="Times New Roman"/>
          <w:sz w:val="28"/>
        </w:rPr>
        <w:t>еєстру ідентифікованих ризиків ГУ Держпродспожи</w:t>
      </w:r>
      <w:r w:rsidR="00C34F15" w:rsidRPr="003259BE">
        <w:rPr>
          <w:rFonts w:ascii="Times New Roman" w:hAnsi="Times New Roman" w:cs="Times New Roman"/>
          <w:sz w:val="28"/>
        </w:rPr>
        <w:t>вслужби (додаток 4);</w:t>
      </w:r>
    </w:p>
    <w:p w:rsidR="00C34F15" w:rsidRPr="003259BE" w:rsidRDefault="00C34F15" w:rsidP="00C34F1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 w:rsidRPr="003259BE">
        <w:rPr>
          <w:rFonts w:ascii="Times New Roman" w:hAnsi="Times New Roman" w:cs="Times New Roman"/>
          <w:sz w:val="28"/>
        </w:rPr>
        <w:t xml:space="preserve"> П</w:t>
      </w:r>
      <w:r w:rsidR="00581D11" w:rsidRPr="003259BE">
        <w:rPr>
          <w:rFonts w:ascii="Times New Roman" w:hAnsi="Times New Roman" w:cs="Times New Roman"/>
          <w:sz w:val="28"/>
        </w:rPr>
        <w:t>лану з реалізації заходів контролю та моніторинг</w:t>
      </w:r>
      <w:r w:rsidRPr="003259BE">
        <w:rPr>
          <w:rFonts w:ascii="Times New Roman" w:hAnsi="Times New Roman" w:cs="Times New Roman"/>
          <w:sz w:val="28"/>
        </w:rPr>
        <w:t>у впровадження ïx результатів (додаток 5);</w:t>
      </w:r>
    </w:p>
    <w:p w:rsidR="00C34F15" w:rsidRPr="00F75748" w:rsidRDefault="00C34F15" w:rsidP="00C34F1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</w:rPr>
      </w:pPr>
      <w:r w:rsidRPr="003259BE">
        <w:rPr>
          <w:rFonts w:ascii="Times New Roman" w:hAnsi="Times New Roman" w:cs="Times New Roman"/>
          <w:sz w:val="28"/>
        </w:rPr>
        <w:t xml:space="preserve"> І</w:t>
      </w:r>
      <w:r w:rsidR="00581D11" w:rsidRPr="003259BE">
        <w:rPr>
          <w:rFonts w:ascii="Times New Roman" w:hAnsi="Times New Roman" w:cs="Times New Roman"/>
          <w:sz w:val="28"/>
        </w:rPr>
        <w:t>нформацію про ідентифікацію та оцінку ризиків</w:t>
      </w:r>
      <w:r w:rsidR="003259BE" w:rsidRPr="003259BE">
        <w:rPr>
          <w:rFonts w:ascii="Times New Roman" w:hAnsi="Times New Roman" w:cs="Times New Roman"/>
          <w:sz w:val="28"/>
        </w:rPr>
        <w:t xml:space="preserve"> (додаток 6</w:t>
      </w:r>
      <w:r w:rsidRPr="003259BE">
        <w:rPr>
          <w:rFonts w:ascii="Times New Roman" w:hAnsi="Times New Roman" w:cs="Times New Roman"/>
          <w:sz w:val="28"/>
        </w:rPr>
        <w:t>);</w:t>
      </w:r>
    </w:p>
    <w:p w:rsidR="00E778C1" w:rsidRPr="00F167B9" w:rsidRDefault="00F167B9" w:rsidP="00F167B9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-</w:t>
      </w:r>
      <w:r w:rsidRPr="00074035">
        <w:rPr>
          <w:b/>
          <w:sz w:val="28"/>
          <w:lang w:val="uk-UA"/>
        </w:rPr>
        <w:t xml:space="preserve"> до</w:t>
      </w:r>
      <w:r w:rsidR="00074035" w:rsidRPr="00074035">
        <w:rPr>
          <w:b/>
          <w:sz w:val="28"/>
          <w:lang w:val="uk-UA"/>
        </w:rPr>
        <w:t xml:space="preserve"> 31 жовтня</w:t>
      </w:r>
      <w:r w:rsidR="00074035" w:rsidRPr="00F167B9">
        <w:rPr>
          <w:b/>
          <w:sz w:val="28"/>
          <w:lang w:val="uk-UA"/>
        </w:rPr>
        <w:t xml:space="preserve">, </w:t>
      </w:r>
      <w:r w:rsidR="00074035" w:rsidRPr="00F167B9">
        <w:rPr>
          <w:sz w:val="28"/>
          <w:lang w:val="uk-UA"/>
        </w:rPr>
        <w:t>за погодженням з</w:t>
      </w:r>
      <w:r w:rsidR="00074035" w:rsidRPr="00074035">
        <w:rPr>
          <w:sz w:val="28"/>
          <w:lang w:val="uk-UA"/>
        </w:rPr>
        <w:t xml:space="preserve"> </w:t>
      </w:r>
      <w:r w:rsidR="00074035" w:rsidRPr="00F167B9">
        <w:rPr>
          <w:sz w:val="28"/>
          <w:lang w:val="uk-UA"/>
        </w:rPr>
        <w:t>Головою</w:t>
      </w:r>
      <w:r w:rsidR="00581D11" w:rsidRPr="00F167B9">
        <w:rPr>
          <w:sz w:val="28"/>
          <w:lang w:val="uk-UA"/>
        </w:rPr>
        <w:t xml:space="preserve"> робочої групи</w:t>
      </w:r>
      <w:r>
        <w:rPr>
          <w:sz w:val="28"/>
          <w:lang w:val="uk-UA"/>
        </w:rPr>
        <w:t>,</w:t>
      </w:r>
      <w:r w:rsidR="00581D11" w:rsidRPr="00F167B9">
        <w:rPr>
          <w:sz w:val="28"/>
          <w:lang w:val="uk-UA"/>
        </w:rPr>
        <w:t xml:space="preserve"> надан</w:t>
      </w:r>
      <w:r w:rsidR="00074035" w:rsidRPr="00F167B9">
        <w:rPr>
          <w:sz w:val="28"/>
          <w:lang w:val="uk-UA"/>
        </w:rPr>
        <w:t xml:space="preserve">ня </w:t>
      </w:r>
      <w:r w:rsidRPr="00F167B9">
        <w:rPr>
          <w:sz w:val="28"/>
          <w:lang w:val="uk-UA"/>
        </w:rPr>
        <w:t>зазначеної інформації</w:t>
      </w:r>
      <w:r>
        <w:rPr>
          <w:sz w:val="28"/>
          <w:lang w:val="uk-UA"/>
        </w:rPr>
        <w:t xml:space="preserve"> на затвердження</w:t>
      </w:r>
      <w:r>
        <w:rPr>
          <w:b/>
          <w:sz w:val="28"/>
          <w:lang w:val="uk-UA"/>
        </w:rPr>
        <w:t xml:space="preserve"> </w:t>
      </w:r>
      <w:r w:rsidR="00074035" w:rsidRPr="00F167B9">
        <w:rPr>
          <w:sz w:val="28"/>
          <w:lang w:val="uk-UA"/>
        </w:rPr>
        <w:t>начальнику</w:t>
      </w:r>
      <w:r w:rsidR="00074035">
        <w:rPr>
          <w:b/>
          <w:sz w:val="28"/>
          <w:lang w:val="uk-UA"/>
        </w:rPr>
        <w:t xml:space="preserve"> </w:t>
      </w:r>
      <w:r w:rsidR="00581D11" w:rsidRPr="00F167B9">
        <w:rPr>
          <w:sz w:val="28"/>
          <w:lang w:val="uk-UA"/>
        </w:rPr>
        <w:t xml:space="preserve">Головного  </w:t>
      </w:r>
      <w:r w:rsidR="00581D11" w:rsidRPr="00074035">
        <w:rPr>
          <w:sz w:val="28"/>
          <w:lang w:val="uk-UA"/>
        </w:rPr>
        <w:t>управління  з  подальшим</w:t>
      </w:r>
      <w:r w:rsidR="00581D11" w:rsidRPr="00F167B9">
        <w:rPr>
          <w:sz w:val="28"/>
          <w:lang w:val="uk-UA"/>
        </w:rPr>
        <w:t xml:space="preserve"> направленням </w:t>
      </w:r>
      <w:r>
        <w:rPr>
          <w:sz w:val="28"/>
          <w:lang w:val="uk-UA"/>
        </w:rPr>
        <w:t xml:space="preserve">її до </w:t>
      </w:r>
      <w:r w:rsidR="00581D11" w:rsidRPr="00F167B9">
        <w:rPr>
          <w:sz w:val="28"/>
          <w:lang w:val="uk-UA"/>
        </w:rPr>
        <w:t xml:space="preserve">Державній службі України з питань безпечності харчових </w:t>
      </w:r>
      <w:r w:rsidR="00581D11" w:rsidRPr="00074035">
        <w:rPr>
          <w:sz w:val="28"/>
          <w:lang w:val="uk-UA"/>
        </w:rPr>
        <w:t>продуктів та захисту споживачів</w:t>
      </w:r>
      <w:r w:rsidR="00074035" w:rsidRPr="00074035">
        <w:rPr>
          <w:sz w:val="28"/>
          <w:lang w:val="uk-UA"/>
        </w:rPr>
        <w:t>;</w:t>
      </w:r>
      <w:r w:rsidR="00581D11" w:rsidRPr="00F167B9">
        <w:rPr>
          <w:b/>
          <w:sz w:val="28"/>
          <w:lang w:val="uk-UA"/>
        </w:rPr>
        <w:t xml:space="preserve"> </w:t>
      </w:r>
    </w:p>
    <w:p w:rsidR="003259BE" w:rsidRPr="003259BE" w:rsidRDefault="003259BE" w:rsidP="00F167B9">
      <w:pPr>
        <w:jc w:val="both"/>
        <w:rPr>
          <w:b/>
          <w:sz w:val="28"/>
          <w:lang w:val="uk-UA"/>
        </w:rPr>
      </w:pPr>
    </w:p>
    <w:p w:rsidR="007D5DD4" w:rsidRDefault="00F167B9" w:rsidP="007D5DD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550BFD" w:rsidRPr="00550BFD">
        <w:rPr>
          <w:sz w:val="28"/>
          <w:szCs w:val="28"/>
          <w:lang w:val="uk-UA" w:eastAsia="uk-UA"/>
        </w:rPr>
        <w:t xml:space="preserve">- </w:t>
      </w:r>
      <w:r w:rsidR="00C34F15" w:rsidRPr="003259BE">
        <w:rPr>
          <w:b/>
          <w:sz w:val="28"/>
          <w:szCs w:val="28"/>
          <w:lang w:val="uk-UA" w:eastAsia="uk-UA"/>
        </w:rPr>
        <w:t xml:space="preserve">до 01 січня </w:t>
      </w:r>
      <w:r w:rsidR="00C34F15">
        <w:rPr>
          <w:sz w:val="28"/>
          <w:lang w:val="uk-UA"/>
        </w:rPr>
        <w:t>узагальнення та систематизацію</w:t>
      </w:r>
      <w:r w:rsidR="007D5DD4">
        <w:rPr>
          <w:sz w:val="28"/>
          <w:lang w:val="uk-UA"/>
        </w:rPr>
        <w:t xml:space="preserve"> щодо </w:t>
      </w:r>
      <w:r w:rsidR="00C34F15" w:rsidRPr="007D5DD4">
        <w:rPr>
          <w:sz w:val="28"/>
          <w:szCs w:val="28"/>
          <w:lang w:val="uk-UA" w:eastAsia="uk-UA"/>
        </w:rPr>
        <w:t>Інформації про виконання Плану з реалізації заходів контролю та моніторингу впровадження їх результатів (</w:t>
      </w:r>
      <w:r w:rsidR="00C34F15" w:rsidRPr="007D5DD4">
        <w:rPr>
          <w:b/>
          <w:i/>
          <w:sz w:val="28"/>
          <w:szCs w:val="28"/>
          <w:lang w:val="uk-UA" w:eastAsia="uk-UA"/>
        </w:rPr>
        <w:t>додаток 8</w:t>
      </w:r>
      <w:r w:rsidR="00C34F15" w:rsidRPr="007D5DD4">
        <w:rPr>
          <w:sz w:val="28"/>
          <w:szCs w:val="28"/>
          <w:lang w:val="uk-UA" w:eastAsia="uk-UA"/>
        </w:rPr>
        <w:t>)</w:t>
      </w:r>
      <w:r w:rsidR="007D5DD4">
        <w:rPr>
          <w:sz w:val="28"/>
          <w:szCs w:val="28"/>
          <w:lang w:val="uk-UA" w:eastAsia="uk-UA"/>
        </w:rPr>
        <w:t xml:space="preserve"> та </w:t>
      </w:r>
      <w:r w:rsidR="003259BE" w:rsidRPr="007D5DD4">
        <w:rPr>
          <w:sz w:val="28"/>
          <w:szCs w:val="28"/>
          <w:lang w:val="uk-UA" w:eastAsia="uk-UA"/>
        </w:rPr>
        <w:t xml:space="preserve"> </w:t>
      </w:r>
      <w:r w:rsidR="00C34F15" w:rsidRPr="007D5DD4">
        <w:rPr>
          <w:sz w:val="28"/>
          <w:szCs w:val="28"/>
          <w:lang w:val="uk-UA" w:eastAsia="uk-UA"/>
        </w:rPr>
        <w:t xml:space="preserve">Звітів суб’єктів внутрішнього </w:t>
      </w:r>
      <w:r w:rsidR="00C34F15" w:rsidRPr="007D5DD4">
        <w:rPr>
          <w:sz w:val="28"/>
          <w:szCs w:val="28"/>
          <w:lang w:val="uk-UA" w:eastAsia="uk-UA"/>
        </w:rPr>
        <w:lastRenderedPageBreak/>
        <w:t>контролю про стан функціонування системи внутрішнього контролю (</w:t>
      </w:r>
      <w:r w:rsidR="00C34F15" w:rsidRPr="007D5DD4">
        <w:rPr>
          <w:b/>
          <w:i/>
          <w:sz w:val="28"/>
          <w:szCs w:val="28"/>
          <w:lang w:val="uk-UA" w:eastAsia="uk-UA"/>
        </w:rPr>
        <w:t>додаток 7</w:t>
      </w:r>
      <w:r w:rsidR="007D5DD4" w:rsidRPr="007D5DD4">
        <w:rPr>
          <w:sz w:val="28"/>
          <w:szCs w:val="28"/>
          <w:lang w:val="uk-UA" w:eastAsia="uk-UA"/>
        </w:rPr>
        <w:t>)</w:t>
      </w:r>
      <w:r w:rsidR="007D5DD4">
        <w:rPr>
          <w:sz w:val="28"/>
          <w:szCs w:val="28"/>
          <w:lang w:val="uk-UA" w:eastAsia="uk-UA"/>
        </w:rPr>
        <w:t xml:space="preserve"> та надає </w:t>
      </w:r>
      <w:r w:rsidR="00550BFD" w:rsidRPr="00550BFD">
        <w:rPr>
          <w:sz w:val="28"/>
          <w:szCs w:val="28"/>
          <w:lang w:val="uk-UA" w:eastAsia="uk-UA"/>
        </w:rPr>
        <w:t>на розгляд  начальнику Головного управління</w:t>
      </w:r>
      <w:r w:rsidR="007D5DD4">
        <w:rPr>
          <w:sz w:val="28"/>
          <w:szCs w:val="28"/>
          <w:lang w:val="uk-UA" w:eastAsia="uk-UA"/>
        </w:rPr>
        <w:t>.</w:t>
      </w:r>
    </w:p>
    <w:p w:rsidR="009B2D4B" w:rsidRPr="00825C1C" w:rsidRDefault="00550BFD" w:rsidP="007D5DD4">
      <w:pPr>
        <w:jc w:val="both"/>
        <w:rPr>
          <w:b/>
          <w:sz w:val="28"/>
          <w:lang w:val="uk-UA"/>
        </w:rPr>
      </w:pPr>
      <w:r w:rsidRPr="00550BFD">
        <w:rPr>
          <w:sz w:val="28"/>
          <w:szCs w:val="28"/>
          <w:lang w:val="uk-UA" w:eastAsia="uk-UA"/>
        </w:rPr>
        <w:t xml:space="preserve"> </w:t>
      </w:r>
    </w:p>
    <w:p w:rsidR="00E778C1" w:rsidRDefault="007D5DD4" w:rsidP="009B2D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778C1" w:rsidRPr="00825C1C">
        <w:rPr>
          <w:sz w:val="28"/>
          <w:szCs w:val="28"/>
          <w:lang w:val="uk-UA"/>
        </w:rPr>
        <w:t>.</w:t>
      </w:r>
      <w:r w:rsidR="00581D11" w:rsidRPr="00825C1C">
        <w:rPr>
          <w:sz w:val="28"/>
          <w:szCs w:val="28"/>
          <w:lang w:val="uk-UA"/>
        </w:rPr>
        <w:t xml:space="preserve">  Визнати такими, що втратили чинність п.п. 3,4,5,6,7 н</w:t>
      </w:r>
      <w:r w:rsidR="00E778C1" w:rsidRPr="00825C1C">
        <w:rPr>
          <w:sz w:val="28"/>
          <w:szCs w:val="28"/>
          <w:lang w:val="uk-UA"/>
        </w:rPr>
        <w:t>аказ</w:t>
      </w:r>
      <w:r w:rsidR="00581D11" w:rsidRPr="00825C1C">
        <w:rPr>
          <w:sz w:val="28"/>
          <w:szCs w:val="28"/>
          <w:lang w:val="uk-UA"/>
        </w:rPr>
        <w:t>у від 06 квітня 2023р. № 131</w:t>
      </w:r>
      <w:r w:rsidR="00136287">
        <w:rPr>
          <w:sz w:val="28"/>
          <w:szCs w:val="28"/>
          <w:lang w:val="uk-UA"/>
        </w:rPr>
        <w:t>, та наказ від 21.10.2024р. № 597.</w:t>
      </w:r>
    </w:p>
    <w:p w:rsidR="009B2D4B" w:rsidRPr="00825C1C" w:rsidRDefault="009B2D4B" w:rsidP="009B2D4B">
      <w:pPr>
        <w:ind w:firstLine="567"/>
        <w:jc w:val="both"/>
        <w:rPr>
          <w:sz w:val="28"/>
          <w:szCs w:val="28"/>
          <w:lang w:val="uk-UA"/>
        </w:rPr>
      </w:pPr>
    </w:p>
    <w:p w:rsidR="00E778C1" w:rsidRPr="00825C1C" w:rsidRDefault="007D5DD4" w:rsidP="009B2D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778C1" w:rsidRPr="00825C1C">
        <w:rPr>
          <w:sz w:val="28"/>
          <w:szCs w:val="28"/>
          <w:lang w:val="uk-UA"/>
        </w:rPr>
        <w:t xml:space="preserve">. Контроль за виконанням цього наказу </w:t>
      </w:r>
      <w:r w:rsidR="003353B3">
        <w:rPr>
          <w:sz w:val="28"/>
          <w:szCs w:val="28"/>
          <w:lang w:val="uk-UA"/>
        </w:rPr>
        <w:t xml:space="preserve">покласти на першого заступника </w:t>
      </w:r>
      <w:r w:rsidR="00E778C1" w:rsidRPr="00825C1C">
        <w:rPr>
          <w:sz w:val="28"/>
          <w:szCs w:val="28"/>
          <w:lang w:val="uk-UA"/>
        </w:rPr>
        <w:t>начальника Головного управління Держпродспоживслужби в Івано-Франківській області М.Сендецького.</w:t>
      </w:r>
    </w:p>
    <w:p w:rsidR="00E778C1" w:rsidRPr="00825C1C" w:rsidRDefault="00E778C1" w:rsidP="00E778C1">
      <w:pPr>
        <w:jc w:val="both"/>
        <w:rPr>
          <w:sz w:val="28"/>
          <w:szCs w:val="28"/>
          <w:lang w:val="uk-UA"/>
        </w:rPr>
      </w:pPr>
    </w:p>
    <w:p w:rsidR="00E778C1" w:rsidRPr="00825C1C" w:rsidRDefault="00E778C1" w:rsidP="00E778C1">
      <w:pPr>
        <w:rPr>
          <w:b/>
          <w:sz w:val="28"/>
          <w:szCs w:val="28"/>
          <w:lang w:val="uk-UA"/>
        </w:rPr>
      </w:pPr>
      <w:r w:rsidRPr="00825C1C">
        <w:rPr>
          <w:b/>
          <w:sz w:val="28"/>
          <w:szCs w:val="28"/>
          <w:lang w:val="uk-UA"/>
        </w:rPr>
        <w:t xml:space="preserve">Начальник </w:t>
      </w:r>
    </w:p>
    <w:p w:rsidR="00E778C1" w:rsidRPr="00825C1C" w:rsidRDefault="00E778C1" w:rsidP="00E778C1">
      <w:pPr>
        <w:rPr>
          <w:b/>
          <w:sz w:val="28"/>
          <w:szCs w:val="28"/>
          <w:lang w:val="uk-UA"/>
        </w:rPr>
      </w:pPr>
      <w:r w:rsidRPr="00825C1C">
        <w:rPr>
          <w:b/>
          <w:sz w:val="28"/>
          <w:szCs w:val="28"/>
          <w:lang w:val="uk-UA"/>
        </w:rPr>
        <w:t>Головного  у</w:t>
      </w:r>
      <w:r w:rsidR="007D5DD4">
        <w:rPr>
          <w:b/>
          <w:sz w:val="28"/>
          <w:szCs w:val="28"/>
          <w:lang w:val="uk-UA"/>
        </w:rPr>
        <w:t xml:space="preserve">правління  </w:t>
      </w:r>
      <w:r w:rsidR="007D5DD4">
        <w:rPr>
          <w:b/>
          <w:sz w:val="28"/>
          <w:szCs w:val="28"/>
          <w:lang w:val="uk-UA"/>
        </w:rPr>
        <w:tab/>
      </w:r>
      <w:r w:rsidR="007D5DD4">
        <w:rPr>
          <w:b/>
          <w:sz w:val="28"/>
          <w:szCs w:val="28"/>
          <w:lang w:val="uk-UA"/>
        </w:rPr>
        <w:tab/>
      </w:r>
      <w:r w:rsidR="007D5DD4">
        <w:rPr>
          <w:b/>
          <w:sz w:val="28"/>
          <w:szCs w:val="28"/>
          <w:lang w:val="uk-UA"/>
        </w:rPr>
        <w:tab/>
      </w:r>
      <w:r w:rsidR="007D5DD4">
        <w:rPr>
          <w:b/>
          <w:sz w:val="28"/>
          <w:szCs w:val="28"/>
          <w:lang w:val="uk-UA"/>
        </w:rPr>
        <w:tab/>
        <w:t xml:space="preserve">              </w:t>
      </w:r>
      <w:r w:rsidRPr="00825C1C">
        <w:rPr>
          <w:b/>
          <w:sz w:val="28"/>
          <w:szCs w:val="28"/>
          <w:lang w:val="uk-UA"/>
        </w:rPr>
        <w:t>Роман   ГУРСЬКИЙ</w:t>
      </w:r>
    </w:p>
    <w:p w:rsidR="00E778C1" w:rsidRPr="00825C1C" w:rsidRDefault="00E778C1" w:rsidP="00E778C1">
      <w:pPr>
        <w:rPr>
          <w:sz w:val="28"/>
          <w:szCs w:val="28"/>
          <w:lang w:val="uk-UA"/>
        </w:rPr>
      </w:pPr>
    </w:p>
    <w:p w:rsidR="00E778C1" w:rsidRPr="00825C1C" w:rsidRDefault="00E778C1" w:rsidP="00E778C1">
      <w:pPr>
        <w:rPr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136287" w:rsidRDefault="0026134F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 xml:space="preserve">              </w:t>
      </w: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136287">
      <w:pPr>
        <w:tabs>
          <w:tab w:val="left" w:pos="3686"/>
        </w:tabs>
        <w:spacing w:before="61"/>
        <w:jc w:val="both"/>
        <w:rPr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Сендецький</w:t>
      </w:r>
    </w:p>
    <w:p w:rsidR="00136287" w:rsidRPr="00136287" w:rsidRDefault="00136287" w:rsidP="00136287">
      <w:pPr>
        <w:outlineLvl w:val="0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>О.</w:t>
      </w:r>
      <w:r w:rsidRPr="00136287">
        <w:rPr>
          <w:rFonts w:eastAsia="Calibri"/>
          <w:b/>
          <w:sz w:val="28"/>
          <w:szCs w:val="28"/>
        </w:rPr>
        <w:t xml:space="preserve"> Федорович                                    </w:t>
      </w:r>
    </w:p>
    <w:p w:rsidR="00136287" w:rsidRPr="007A2F65" w:rsidRDefault="00136287" w:rsidP="00136287">
      <w:pPr>
        <w:outlineLvl w:val="0"/>
        <w:rPr>
          <w:b/>
          <w:sz w:val="28"/>
          <w:szCs w:val="28"/>
          <w:lang w:val="uk-UA"/>
        </w:rPr>
      </w:pPr>
      <w:r w:rsidRPr="007A2F65">
        <w:rPr>
          <w:rFonts w:eastAsia="Calibri"/>
          <w:b/>
          <w:sz w:val="28"/>
          <w:szCs w:val="28"/>
        </w:rPr>
        <w:t>В. Сенчук</w:t>
      </w: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</w:p>
    <w:p w:rsidR="00136287" w:rsidRDefault="00136287" w:rsidP="00136287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Вик.  В. Малий</w:t>
      </w:r>
    </w:p>
    <w:p w:rsidR="00136287" w:rsidRDefault="00136287" w:rsidP="00136287">
      <w:pPr>
        <w:tabs>
          <w:tab w:val="left" w:pos="3686"/>
        </w:tabs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136287" w:rsidRDefault="00136287" w:rsidP="0026134F">
      <w:pPr>
        <w:tabs>
          <w:tab w:val="left" w:pos="3686"/>
        </w:tabs>
        <w:spacing w:before="61"/>
        <w:ind w:left="5664"/>
        <w:jc w:val="both"/>
        <w:rPr>
          <w:sz w:val="28"/>
          <w:szCs w:val="28"/>
          <w:lang w:val="uk-UA"/>
        </w:rPr>
      </w:pPr>
    </w:p>
    <w:p w:rsidR="0026134F" w:rsidRPr="00136287" w:rsidRDefault="00136287" w:rsidP="0026134F">
      <w:pPr>
        <w:tabs>
          <w:tab w:val="left" w:pos="3686"/>
        </w:tabs>
        <w:spacing w:before="61"/>
        <w:ind w:left="5664"/>
        <w:jc w:val="both"/>
        <w:rPr>
          <w:b/>
          <w:sz w:val="28"/>
          <w:szCs w:val="28"/>
          <w:lang w:val="uk-UA"/>
        </w:rPr>
      </w:pPr>
      <w:r w:rsidRPr="00136287">
        <w:rPr>
          <w:b/>
          <w:sz w:val="28"/>
          <w:szCs w:val="28"/>
          <w:lang w:val="uk-UA"/>
        </w:rPr>
        <w:lastRenderedPageBreak/>
        <w:t xml:space="preserve">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="0026134F" w:rsidRPr="00136287">
        <w:rPr>
          <w:b/>
          <w:sz w:val="28"/>
          <w:szCs w:val="28"/>
          <w:lang w:val="uk-UA"/>
        </w:rPr>
        <w:t xml:space="preserve">Додаток 1 </w:t>
      </w:r>
    </w:p>
    <w:p w:rsidR="0026134F" w:rsidRPr="00136287" w:rsidRDefault="0026134F" w:rsidP="00136287">
      <w:pPr>
        <w:tabs>
          <w:tab w:val="left" w:pos="3686"/>
        </w:tabs>
        <w:spacing w:before="5"/>
        <w:ind w:left="5670" w:right="88" w:firstLine="290"/>
        <w:jc w:val="both"/>
        <w:rPr>
          <w:lang w:val="uk-UA"/>
        </w:rPr>
      </w:pPr>
      <w:r w:rsidRPr="00136287">
        <w:rPr>
          <w:lang w:val="uk-UA"/>
        </w:rPr>
        <w:t xml:space="preserve">         </w:t>
      </w:r>
    </w:p>
    <w:p w:rsidR="0026134F" w:rsidRPr="00136287" w:rsidRDefault="0026134F" w:rsidP="0026134F">
      <w:pPr>
        <w:tabs>
          <w:tab w:val="left" w:pos="3686"/>
        </w:tabs>
        <w:ind w:left="270" w:hanging="1119"/>
        <w:jc w:val="center"/>
        <w:rPr>
          <w:b/>
          <w:sz w:val="28"/>
          <w:szCs w:val="28"/>
          <w:lang w:val="uk-UA"/>
        </w:rPr>
      </w:pPr>
      <w:r w:rsidRPr="00136287">
        <w:rPr>
          <w:b/>
          <w:sz w:val="28"/>
          <w:szCs w:val="28"/>
          <w:lang w:val="uk-UA"/>
        </w:rPr>
        <w:t>ПОРЯДОК</w:t>
      </w:r>
    </w:p>
    <w:p w:rsidR="0026134F" w:rsidRPr="00136287" w:rsidRDefault="0026134F" w:rsidP="0026134F">
      <w:pPr>
        <w:pStyle w:val="1"/>
        <w:tabs>
          <w:tab w:val="left" w:pos="3686"/>
        </w:tabs>
        <w:spacing w:before="14"/>
        <w:ind w:left="426" w:right="2129" w:firstLine="1275"/>
        <w:rPr>
          <w:spacing w:val="1"/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складання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адміністративних регламентів</w:t>
      </w:r>
    </w:p>
    <w:p w:rsidR="0026134F" w:rsidRPr="00136287" w:rsidRDefault="0026134F" w:rsidP="0026134F">
      <w:pPr>
        <w:pStyle w:val="1"/>
        <w:tabs>
          <w:tab w:val="left" w:pos="3686"/>
        </w:tabs>
        <w:spacing w:before="14"/>
        <w:ind w:left="142" w:right="2129" w:firstLine="425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І.</w:t>
      </w:r>
      <w:r w:rsidRPr="00136287">
        <w:rPr>
          <w:spacing w:val="-1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Загальні</w:t>
      </w:r>
      <w:r w:rsidRPr="00136287">
        <w:rPr>
          <w:spacing w:val="17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положення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21" w:after="0" w:line="240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Цей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визначає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методику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складання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адміністративних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регламентів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та є правилом, яке регламентує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суб'єктами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внутрішнього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контролю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визначених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законодавством</w:t>
      </w:r>
      <w:r w:rsidRPr="00136287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функцій.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3"/>
        </w:numPr>
        <w:autoSpaceDE w:val="0"/>
        <w:autoSpaceDN w:val="0"/>
        <w:spacing w:before="14" w:after="0" w:line="240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sz w:val="28"/>
          <w:szCs w:val="28"/>
        </w:rPr>
        <w:t>Адміністративні регламенти</w:t>
      </w:r>
      <w:r w:rsidRPr="0013628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формуються</w:t>
      </w:r>
      <w:r w:rsidRPr="0013628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окремо за кожною</w:t>
      </w:r>
      <w:r w:rsidRPr="0013628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функцією</w:t>
      </w:r>
      <w:r w:rsidRPr="00136287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і складаються</w:t>
      </w:r>
      <w:r w:rsidRPr="00136287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 таких</w:t>
      </w:r>
      <w:r w:rsidRPr="00136287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розділів:</w:t>
      </w:r>
    </w:p>
    <w:p w:rsidR="0026134F" w:rsidRPr="00136287" w:rsidRDefault="0026134F" w:rsidP="0026134F">
      <w:pPr>
        <w:spacing w:before="14"/>
        <w:ind w:right="31" w:firstLine="567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основні поняття;</w:t>
      </w:r>
    </w:p>
    <w:p w:rsidR="0026134F" w:rsidRPr="00136287" w:rsidRDefault="0026134F" w:rsidP="0026134F">
      <w:pPr>
        <w:spacing w:before="14"/>
        <w:ind w:right="31" w:firstLine="567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блок-схема процесу;</w:t>
      </w:r>
    </w:p>
    <w:p w:rsidR="0026134F" w:rsidRPr="00136287" w:rsidRDefault="0026134F" w:rsidP="0026134F">
      <w:pPr>
        <w:spacing w:before="14"/>
        <w:ind w:right="31" w:firstLine="567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короткий опис процесу.</w:t>
      </w:r>
    </w:p>
    <w:p w:rsidR="0026134F" w:rsidRPr="00136287" w:rsidRDefault="0026134F" w:rsidP="0026134F">
      <w:pPr>
        <w:pStyle w:val="aa"/>
        <w:tabs>
          <w:tab w:val="left" w:pos="3686"/>
        </w:tabs>
        <w:spacing w:before="21"/>
        <w:ind w:right="31" w:firstLine="567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Також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адміністративний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регламент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має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містити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технологічну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карту,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список прийнятих</w:t>
      </w:r>
      <w:r w:rsidRPr="00136287">
        <w:rPr>
          <w:spacing w:val="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скорочень.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3"/>
        </w:numPr>
        <w:autoSpaceDE w:val="0"/>
        <w:autoSpaceDN w:val="0"/>
        <w:spacing w:before="21" w:after="0" w:line="242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Адміністративний регламент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підписується керівником структурного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підрозділу</w:t>
      </w:r>
    </w:p>
    <w:p w:rsidR="0026134F" w:rsidRPr="00136287" w:rsidRDefault="0026134F" w:rsidP="0026134F">
      <w:pPr>
        <w:pStyle w:val="1"/>
        <w:tabs>
          <w:tab w:val="left" w:pos="3686"/>
        </w:tabs>
        <w:spacing w:before="2"/>
        <w:ind w:left="567"/>
        <w:jc w:val="both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II. Основні</w:t>
      </w:r>
      <w:r w:rsidRPr="00136287">
        <w:rPr>
          <w:spacing w:val="2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поняття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7" w:after="0" w:line="242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«Основні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поняття»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адміністративних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регламентів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зазначаються пункти «Визначення цілей», «Учасники процесу», «Нормативно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softHyphen/>
      </w:r>
      <w:r w:rsidRPr="00136287">
        <w:rPr>
          <w:rFonts w:ascii="Times New Roman" w:hAnsi="Times New Roman" w:cs="Times New Roman"/>
          <w:spacing w:val="-6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правові</w:t>
      </w:r>
      <w:r w:rsidRPr="00136287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акти,</w:t>
      </w:r>
      <w:r w:rsidRPr="00136287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які</w:t>
      </w:r>
      <w:r w:rsidRPr="00136287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регламентують</w:t>
      </w:r>
      <w:r w:rsidRPr="00136287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</w:t>
      </w:r>
      <w:r w:rsidRPr="00136287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процесу»,</w:t>
      </w:r>
      <w:r w:rsidRPr="00136287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«Документообіг»,</w:t>
      </w:r>
    </w:p>
    <w:p w:rsidR="0026134F" w:rsidRPr="00136287" w:rsidRDefault="0026134F" w:rsidP="0026134F">
      <w:pPr>
        <w:pStyle w:val="aa"/>
        <w:tabs>
          <w:tab w:val="left" w:pos="3686"/>
        </w:tabs>
        <w:spacing w:before="16" w:line="307" w:lineRule="exact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«Прикладне</w:t>
      </w:r>
      <w:r w:rsidRPr="00136287">
        <w:rPr>
          <w:spacing w:val="-14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програмне</w:t>
      </w:r>
      <w:r w:rsidRPr="00136287">
        <w:rPr>
          <w:spacing w:val="-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забезпечення».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4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пункті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«Визначення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цілей»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«Основні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поняття»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адміністративного регламенту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визначаються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цілі, які необхідно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досягти за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результатами</w:t>
      </w:r>
      <w:r w:rsidRPr="00136287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реалізації</w:t>
      </w:r>
      <w:r w:rsidRPr="00136287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відповідного</w:t>
      </w:r>
      <w:r w:rsidRPr="00136287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процесу.</w:t>
      </w:r>
    </w:p>
    <w:p w:rsidR="0026134F" w:rsidRPr="00136287" w:rsidRDefault="0026134F" w:rsidP="0026134F">
      <w:pPr>
        <w:pStyle w:val="a5"/>
        <w:tabs>
          <w:tab w:val="left" w:pos="0"/>
          <w:tab w:val="left" w:pos="567"/>
        </w:tabs>
        <w:spacing w:line="244" w:lineRule="auto"/>
        <w:ind w:left="0" w:right="31" w:firstLine="567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2.2.1.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ab/>
        <w:t xml:space="preserve">Для побудови ефективної системи внутрішнього </w:t>
      </w:r>
      <w:r w:rsidRPr="00136287">
        <w:rPr>
          <w:rFonts w:ascii="Times New Roman" w:hAnsi="Times New Roman" w:cs="Times New Roman"/>
          <w:sz w:val="28"/>
          <w:szCs w:val="28"/>
        </w:rPr>
        <w:t>контролю</w:t>
      </w:r>
      <w:r w:rsidRPr="00136287">
        <w:rPr>
          <w:rFonts w:ascii="Times New Roman" w:hAnsi="Times New Roman" w:cs="Times New Roman"/>
          <w:spacing w:val="-65"/>
          <w:sz w:val="28"/>
          <w:szCs w:val="28"/>
        </w:rPr>
        <w:t xml:space="preserve">     </w:t>
      </w:r>
      <w:r w:rsidRPr="00136287">
        <w:rPr>
          <w:rFonts w:ascii="Times New Roman" w:hAnsi="Times New Roman" w:cs="Times New Roman"/>
          <w:sz w:val="28"/>
          <w:szCs w:val="28"/>
        </w:rPr>
        <w:t>необхідно</w:t>
      </w:r>
      <w:r w:rsidRPr="0013628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чітко</w:t>
      </w:r>
      <w:r w:rsidRPr="0013628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визначати</w:t>
      </w:r>
      <w:r w:rsidRPr="0013628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цілі</w:t>
      </w:r>
      <w:r w:rsidRPr="0013628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діяльності</w:t>
      </w:r>
      <w:r w:rsidRPr="0013628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суб'єкта</w:t>
      </w:r>
      <w:r w:rsidRPr="0013628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внутрішнього</w:t>
      </w:r>
      <w:r w:rsidRPr="0013628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контролю.</w:t>
      </w:r>
      <w:r w:rsidRPr="0013628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Такі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цілі</w:t>
      </w:r>
      <w:r w:rsidRPr="0013628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повинні</w:t>
      </w:r>
      <w:r w:rsidRPr="0013628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бути</w:t>
      </w:r>
      <w:r w:rsidRPr="0013628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взаємопов'язані</w:t>
      </w:r>
      <w:r w:rsidRPr="001362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з</w:t>
      </w:r>
      <w:r w:rsidRPr="0013628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функціями</w:t>
      </w:r>
      <w:r w:rsidRPr="0013628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та</w:t>
      </w:r>
      <w:r w:rsidRPr="001362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завданнями</w:t>
      </w:r>
      <w:r w:rsidRPr="0013628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діяльності</w:t>
      </w:r>
      <w:r w:rsidRPr="0013628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суб'єкта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внутрішнього</w:t>
      </w:r>
      <w:r w:rsidRPr="0013628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контролю,</w:t>
      </w:r>
      <w:r w:rsidRPr="0013628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а</w:t>
      </w:r>
      <w:r w:rsidRPr="001362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також</w:t>
      </w:r>
      <w:r w:rsidRPr="0013628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відображати</w:t>
      </w:r>
      <w:r w:rsidRPr="0013628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результати,</w:t>
      </w:r>
      <w:r w:rsidRPr="0013628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які</w:t>
      </w:r>
      <w:r w:rsidRPr="0013628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потрібно</w:t>
      </w:r>
      <w:r w:rsidRPr="0013628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отримати.</w:t>
      </w:r>
    </w:p>
    <w:p w:rsidR="0026134F" w:rsidRPr="00136287" w:rsidRDefault="0026134F" w:rsidP="0026134F">
      <w:pPr>
        <w:pStyle w:val="aa"/>
        <w:tabs>
          <w:tab w:val="left" w:pos="3686"/>
          <w:tab w:val="left" w:pos="10206"/>
        </w:tabs>
        <w:spacing w:line="307" w:lineRule="exact"/>
        <w:ind w:right="31" w:firstLine="567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У</w:t>
      </w:r>
      <w:r w:rsidRPr="00136287">
        <w:rPr>
          <w:spacing w:val="60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межах</w:t>
      </w:r>
      <w:r w:rsidRPr="00136287">
        <w:rPr>
          <w:spacing w:val="6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законодавчо встановлених завдань</w:t>
      </w:r>
      <w:r w:rsidRPr="00136287">
        <w:rPr>
          <w:spacing w:val="70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та</w:t>
      </w:r>
      <w:r w:rsidRPr="00136287">
        <w:rPr>
          <w:spacing w:val="65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повноважень</w:t>
      </w:r>
      <w:r w:rsidRPr="00136287">
        <w:rPr>
          <w:spacing w:val="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 xml:space="preserve">суб'єкти </w:t>
      </w:r>
      <w:r w:rsidRPr="00136287">
        <w:rPr>
          <w:sz w:val="28"/>
          <w:szCs w:val="28"/>
          <w:lang w:val="uk-UA"/>
        </w:rPr>
        <w:t>внутрішнього контролю визначають:</w:t>
      </w:r>
    </w:p>
    <w:p w:rsidR="0026134F" w:rsidRPr="00136287" w:rsidRDefault="0026134F" w:rsidP="0026134F">
      <w:pPr>
        <w:pStyle w:val="aa"/>
        <w:tabs>
          <w:tab w:val="left" w:pos="3686"/>
        </w:tabs>
        <w:spacing w:line="232" w:lineRule="exact"/>
        <w:ind w:left="567"/>
        <w:jc w:val="both"/>
        <w:rPr>
          <w:sz w:val="28"/>
          <w:szCs w:val="28"/>
          <w:lang w:val="uk-UA"/>
        </w:rPr>
      </w:pPr>
      <w:r w:rsidRPr="00136287">
        <w:rPr>
          <w:w w:val="95"/>
          <w:sz w:val="28"/>
          <w:szCs w:val="28"/>
          <w:lang w:val="uk-UA"/>
        </w:rPr>
        <w:t>стратегічні</w:t>
      </w:r>
      <w:r w:rsidRPr="00136287">
        <w:rPr>
          <w:spacing w:val="72"/>
          <w:sz w:val="28"/>
          <w:szCs w:val="28"/>
          <w:lang w:val="uk-UA"/>
        </w:rPr>
        <w:t xml:space="preserve"> </w:t>
      </w:r>
      <w:r w:rsidRPr="00136287">
        <w:rPr>
          <w:w w:val="95"/>
          <w:sz w:val="28"/>
          <w:szCs w:val="28"/>
          <w:lang w:val="uk-UA"/>
        </w:rPr>
        <w:t>цілі;</w:t>
      </w:r>
    </w:p>
    <w:p w:rsidR="0026134F" w:rsidRPr="00136287" w:rsidRDefault="0026134F" w:rsidP="0026134F">
      <w:pPr>
        <w:pStyle w:val="aa"/>
        <w:tabs>
          <w:tab w:val="left" w:pos="3686"/>
        </w:tabs>
        <w:spacing w:line="310" w:lineRule="exact"/>
        <w:ind w:left="567"/>
        <w:jc w:val="both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операційні</w:t>
      </w:r>
      <w:r w:rsidRPr="00136287">
        <w:rPr>
          <w:spacing w:val="58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цілі.</w:t>
      </w:r>
    </w:p>
    <w:p w:rsidR="0026134F" w:rsidRPr="00136287" w:rsidRDefault="0026134F" w:rsidP="0026134F">
      <w:pPr>
        <w:tabs>
          <w:tab w:val="left" w:pos="567"/>
        </w:tabs>
        <w:spacing w:before="14"/>
        <w:ind w:right="31" w:firstLine="567"/>
        <w:jc w:val="both"/>
        <w:rPr>
          <w:sz w:val="27"/>
          <w:lang w:val="uk-UA"/>
        </w:rPr>
      </w:pPr>
      <w:r w:rsidRPr="00136287">
        <w:rPr>
          <w:sz w:val="28"/>
          <w:szCs w:val="28"/>
          <w:lang w:val="uk-UA"/>
        </w:rPr>
        <w:t>2.2.2.</w:t>
      </w:r>
      <w:r w:rsidRPr="00136287">
        <w:rPr>
          <w:sz w:val="28"/>
          <w:szCs w:val="28"/>
          <w:lang w:val="uk-UA"/>
        </w:rPr>
        <w:tab/>
        <w:t>Стратегічні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цілі -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завдання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вищого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порядку,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що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визначаються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керівництвом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Держпродспоживслужби,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досягнення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яких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повинно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сприяти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забезпеченню</w:t>
      </w:r>
      <w:r w:rsidRPr="00136287">
        <w:rPr>
          <w:spacing w:val="14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мети</w:t>
      </w:r>
      <w:r w:rsidRPr="00136287">
        <w:rPr>
          <w:spacing w:val="-12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діяльності</w:t>
      </w:r>
      <w:r w:rsidRPr="00136287">
        <w:rPr>
          <w:spacing w:val="1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суб'єкта</w:t>
      </w:r>
      <w:r w:rsidRPr="00136287">
        <w:rPr>
          <w:spacing w:val="3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внутрішнього</w:t>
      </w:r>
      <w:r w:rsidRPr="00136287">
        <w:rPr>
          <w:spacing w:val="20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контролю</w:t>
      </w:r>
      <w:r w:rsidRPr="00136287">
        <w:rPr>
          <w:w w:val="105"/>
          <w:sz w:val="27"/>
          <w:lang w:val="uk-UA"/>
        </w:rPr>
        <w:t>.</w:t>
      </w:r>
    </w:p>
    <w:p w:rsidR="0026134F" w:rsidRPr="00136287" w:rsidRDefault="0026134F" w:rsidP="0026134F">
      <w:pPr>
        <w:rPr>
          <w:sz w:val="27"/>
          <w:lang w:val="uk-UA"/>
        </w:rPr>
        <w:sectPr w:rsidR="0026134F" w:rsidRPr="00136287">
          <w:pgSz w:w="11570" w:h="16490"/>
          <w:pgMar w:top="1134" w:right="1134" w:bottom="1134" w:left="1134" w:header="0" w:footer="0" w:gutter="0"/>
          <w:cols w:space="720"/>
        </w:sectPr>
      </w:pPr>
    </w:p>
    <w:p w:rsidR="0026134F" w:rsidRPr="00136287" w:rsidRDefault="0026134F" w:rsidP="0026134F">
      <w:pPr>
        <w:tabs>
          <w:tab w:val="left" w:pos="567"/>
        </w:tabs>
        <w:spacing w:before="183" w:line="244" w:lineRule="auto"/>
        <w:ind w:right="31" w:firstLine="567"/>
        <w:jc w:val="both"/>
        <w:rPr>
          <w:sz w:val="28"/>
          <w:szCs w:val="28"/>
          <w:lang w:val="uk-UA"/>
        </w:rPr>
      </w:pPr>
      <w:r w:rsidRPr="00136287">
        <w:rPr>
          <w:w w:val="105"/>
          <w:sz w:val="27"/>
          <w:lang w:val="uk-UA"/>
        </w:rPr>
        <w:lastRenderedPageBreak/>
        <w:t>2.2.3.</w:t>
      </w:r>
      <w:r w:rsidRPr="00136287">
        <w:rPr>
          <w:w w:val="105"/>
          <w:sz w:val="27"/>
          <w:lang w:val="uk-UA"/>
        </w:rPr>
        <w:tab/>
      </w:r>
      <w:r w:rsidRPr="00136287">
        <w:rPr>
          <w:w w:val="105"/>
          <w:sz w:val="28"/>
          <w:szCs w:val="28"/>
          <w:lang w:val="uk-UA"/>
        </w:rPr>
        <w:t>Операційні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цілі</w:t>
      </w:r>
      <w:r w:rsidRPr="00136287">
        <w:rPr>
          <w:sz w:val="28"/>
          <w:szCs w:val="28"/>
          <w:lang w:val="uk-UA"/>
        </w:rPr>
        <w:t xml:space="preserve"> – </w:t>
      </w:r>
      <w:r w:rsidRPr="00136287">
        <w:rPr>
          <w:spacing w:val="1"/>
          <w:w w:val="105"/>
          <w:sz w:val="28"/>
          <w:szCs w:val="28"/>
          <w:lang w:val="uk-UA"/>
        </w:rPr>
        <w:t>цілі</w:t>
      </w:r>
      <w:r w:rsidRPr="00136287">
        <w:rPr>
          <w:w w:val="105"/>
          <w:sz w:val="28"/>
          <w:szCs w:val="28"/>
          <w:lang w:val="uk-UA"/>
        </w:rPr>
        <w:t>,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які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розроблені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на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основі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попередньо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визначених стратегічних цілей, стосуються ефективності та результативності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операцій суб'єкта внутрішнього контролю, включаючи захист ресурсів від втрат.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Такі цілі повинні відображати певне середовище, в якому функціонує суб'єкт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внутрішнього</w:t>
      </w:r>
      <w:r w:rsidRPr="00136287">
        <w:rPr>
          <w:spacing w:val="2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контролю.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9" w:after="0" w:line="244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пункті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«Учасники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«Основні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поняття»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адміністративного регламенту зазначається перелік учасників, діяльність яких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відноситься</w:t>
      </w:r>
      <w:r w:rsidRPr="00136287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136287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 xml:space="preserve">процесу. </w:t>
      </w:r>
    </w:p>
    <w:p w:rsidR="0026134F" w:rsidRPr="00136287" w:rsidRDefault="0026134F" w:rsidP="0026134F">
      <w:pPr>
        <w:pStyle w:val="aa"/>
        <w:spacing w:before="7"/>
        <w:ind w:left="2003" w:hanging="1436"/>
        <w:jc w:val="both"/>
        <w:rPr>
          <w:sz w:val="28"/>
          <w:szCs w:val="28"/>
          <w:lang w:val="uk-UA"/>
        </w:rPr>
      </w:pPr>
      <w:r w:rsidRPr="00136287">
        <w:rPr>
          <w:spacing w:val="-1"/>
          <w:w w:val="105"/>
          <w:sz w:val="28"/>
          <w:szCs w:val="28"/>
          <w:lang w:val="uk-UA"/>
        </w:rPr>
        <w:t>Учасники</w:t>
      </w:r>
      <w:r w:rsidRPr="00136287">
        <w:rPr>
          <w:spacing w:val="-1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процесу</w:t>
      </w:r>
      <w:r w:rsidRPr="00136287">
        <w:rPr>
          <w:spacing w:val="-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можуть</w:t>
      </w:r>
      <w:r w:rsidRPr="00136287">
        <w:rPr>
          <w:spacing w:val="-1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бути:</w:t>
      </w:r>
    </w:p>
    <w:p w:rsidR="0026134F" w:rsidRPr="00136287" w:rsidRDefault="0026134F" w:rsidP="0026134F">
      <w:pPr>
        <w:pStyle w:val="aa"/>
        <w:spacing w:before="14"/>
        <w:ind w:left="2000" w:hanging="1433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внутрішніми</w:t>
      </w:r>
      <w:r w:rsidRPr="00136287">
        <w:rPr>
          <w:spacing w:val="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 xml:space="preserve">учасниками </w:t>
      </w:r>
      <w:r w:rsidRPr="00136287">
        <w:rPr>
          <w:sz w:val="28"/>
          <w:szCs w:val="28"/>
          <w:lang w:val="uk-UA"/>
        </w:rPr>
        <w:t xml:space="preserve">– </w:t>
      </w:r>
      <w:r w:rsidRPr="00136287">
        <w:rPr>
          <w:w w:val="105"/>
          <w:sz w:val="28"/>
          <w:szCs w:val="28"/>
          <w:lang w:val="uk-UA"/>
        </w:rPr>
        <w:t>суб'єкти</w:t>
      </w:r>
      <w:r w:rsidRPr="00136287">
        <w:rPr>
          <w:spacing w:val="2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внутрішнього</w:t>
      </w:r>
      <w:r w:rsidRPr="00136287">
        <w:rPr>
          <w:spacing w:val="12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контролю;</w:t>
      </w:r>
    </w:p>
    <w:p w:rsidR="0026134F" w:rsidRPr="00136287" w:rsidRDefault="0026134F" w:rsidP="0026134F">
      <w:pPr>
        <w:pStyle w:val="aa"/>
        <w:spacing w:before="6" w:line="242" w:lineRule="auto"/>
        <w:ind w:right="31" w:firstLine="567"/>
        <w:jc w:val="both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зовнішніми учасниками – органи державної влади, підприємства,</w:t>
      </w:r>
      <w:r w:rsidRPr="00136287">
        <w:rPr>
          <w:spacing w:val="67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установи</w:t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та організації, з якими суб'єкти внутрішнього контролю взаємодіють з метою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реалізації</w:t>
      </w:r>
      <w:r w:rsidRPr="00136287">
        <w:rPr>
          <w:spacing w:val="5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відповідного</w:t>
      </w:r>
      <w:r w:rsidRPr="00136287">
        <w:rPr>
          <w:spacing w:val="13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процесу.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autoSpaceDE w:val="0"/>
        <w:autoSpaceDN w:val="0"/>
        <w:spacing w:before="9" w:after="0" w:line="244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 пункті «Нормативно-правові акти, які регламентують виконання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процесу» розділу «Основні поняття» адміністративного регламенту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у табличній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формі наводиться перелік нормативно-правових актів, з урахуванням яких був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розроблений</w:t>
      </w:r>
      <w:r w:rsidRPr="00136287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адміністративний</w:t>
      </w:r>
      <w:r w:rsidRPr="00136287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регламент,</w:t>
      </w:r>
      <w:r w:rsidRPr="00136287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136287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саме: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26134F" w:rsidRPr="00136287" w:rsidTr="0026134F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a"/>
              <w:spacing w:before="2"/>
              <w:jc w:val="center"/>
              <w:rPr>
                <w:b/>
                <w:noProof/>
                <w:lang w:val="uk-UA" w:eastAsia="uk-UA"/>
              </w:rPr>
            </w:pPr>
            <w:r w:rsidRPr="00136287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a"/>
              <w:spacing w:before="2"/>
              <w:jc w:val="center"/>
              <w:rPr>
                <w:b/>
                <w:noProof/>
                <w:lang w:val="uk-UA" w:eastAsia="uk-UA"/>
              </w:rPr>
            </w:pPr>
            <w:r w:rsidRPr="00136287">
              <w:rPr>
                <w:b/>
                <w:noProof/>
                <w:lang w:val="uk-UA" w:eastAsia="uk-UA"/>
              </w:rPr>
              <w:t>Нормативно-правовий акт</w:t>
            </w:r>
          </w:p>
        </w:tc>
      </w:tr>
      <w:tr w:rsidR="0026134F" w:rsidRPr="00136287" w:rsidTr="002613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a"/>
              <w:spacing w:before="2"/>
              <w:jc w:val="center"/>
              <w:rPr>
                <w:noProof/>
                <w:lang w:val="uk-UA" w:eastAsia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a"/>
              <w:spacing w:before="2"/>
              <w:jc w:val="center"/>
              <w:rPr>
                <w:noProof/>
                <w:lang w:val="uk-UA" w:eastAsia="uk-UA"/>
              </w:rPr>
            </w:pPr>
          </w:p>
        </w:tc>
      </w:tr>
    </w:tbl>
    <w:p w:rsidR="0026134F" w:rsidRPr="00136287" w:rsidRDefault="0026134F" w:rsidP="0026134F">
      <w:pPr>
        <w:pStyle w:val="aa"/>
        <w:spacing w:before="2"/>
        <w:rPr>
          <w:sz w:val="19"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89" w:after="0" w:line="244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пункті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«Документообіг»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«Основні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поняття»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адміністративного регламенту</w:t>
      </w:r>
      <w:r w:rsidRPr="0013628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у табличній формі наводиться</w:t>
      </w:r>
      <w:r w:rsidRPr="0013628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перелік документів,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 тому числі електронних, які складаються або опрацьовуються при виконанні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відповідного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процесу,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нормативно-правових актів,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які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регламентують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їх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форму</w:t>
      </w:r>
      <w:r w:rsidRPr="00136287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і</w:t>
      </w:r>
      <w:r w:rsidRPr="00136287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склад</w:t>
      </w:r>
      <w:r w:rsidRPr="00136287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показників,</w:t>
      </w:r>
      <w:r w:rsidRPr="00136287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13628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саме:</w:t>
      </w:r>
    </w:p>
    <w:p w:rsidR="0026134F" w:rsidRPr="00136287" w:rsidRDefault="0026134F" w:rsidP="0026134F">
      <w:pPr>
        <w:pStyle w:val="aa"/>
        <w:spacing w:before="2"/>
        <w:rPr>
          <w:sz w:val="21"/>
          <w:lang w:val="uk-UA"/>
        </w:rPr>
      </w:pP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4"/>
        <w:gridCol w:w="2553"/>
        <w:gridCol w:w="3261"/>
      </w:tblGrid>
      <w:tr w:rsidR="0026134F" w:rsidRPr="00136287" w:rsidTr="0026134F">
        <w:trPr>
          <w:trHeight w:val="10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4F" w:rsidRPr="00136287" w:rsidRDefault="0026134F" w:rsidP="0026134F">
            <w:pPr>
              <w:pStyle w:val="TableParagraph"/>
              <w:spacing w:before="3"/>
              <w:jc w:val="center"/>
              <w:rPr>
                <w:sz w:val="32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93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7"/>
                <w:sz w:val="26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2"/>
              <w:ind w:left="112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10"/>
                <w:sz w:val="26"/>
                <w:lang w:val="uk-UA"/>
              </w:rPr>
              <w:t>п/</w:t>
            </w:r>
            <w:proofErr w:type="spellStart"/>
            <w:r w:rsidRPr="00136287">
              <w:rPr>
                <w:b/>
                <w:w w:val="110"/>
                <w:sz w:val="26"/>
                <w:lang w:val="uk-UA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4F" w:rsidRPr="00136287" w:rsidRDefault="0026134F" w:rsidP="0026134F">
            <w:pPr>
              <w:pStyle w:val="TableParagraph"/>
              <w:jc w:val="center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194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5"/>
                <w:sz w:val="26"/>
                <w:lang w:val="uk-UA"/>
              </w:rPr>
              <w:t>Документ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4F" w:rsidRPr="00136287" w:rsidRDefault="0026134F" w:rsidP="0026134F">
            <w:pPr>
              <w:pStyle w:val="TableParagraph"/>
              <w:spacing w:before="5"/>
              <w:jc w:val="center"/>
              <w:rPr>
                <w:sz w:val="30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line="252" w:lineRule="auto"/>
              <w:ind w:left="539" w:firstLine="10"/>
              <w:rPr>
                <w:b/>
                <w:sz w:val="26"/>
                <w:lang w:val="uk-UA"/>
              </w:rPr>
            </w:pPr>
            <w:proofErr w:type="spellStart"/>
            <w:r w:rsidRPr="00136287">
              <w:rPr>
                <w:b/>
                <w:w w:val="105"/>
                <w:sz w:val="26"/>
                <w:lang w:val="uk-UA"/>
              </w:rPr>
              <w:t>Нормативно-</w:t>
            </w:r>
            <w:proofErr w:type="spellEnd"/>
            <w:r w:rsidRPr="00136287">
              <w:rPr>
                <w:b/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правовий</w:t>
            </w:r>
            <w:r w:rsidRPr="00136287">
              <w:rPr>
                <w:b/>
                <w:spacing w:val="23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акт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26" w:line="252" w:lineRule="auto"/>
              <w:ind w:left="185" w:right="103" w:hanging="48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5"/>
                <w:sz w:val="26"/>
                <w:lang w:val="uk-UA"/>
              </w:rPr>
              <w:t>Посилання</w:t>
            </w:r>
            <w:r w:rsidRPr="00136287">
              <w:rPr>
                <w:b/>
                <w:spacing w:val="1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на</w:t>
            </w:r>
            <w:r w:rsidRPr="00136287">
              <w:rPr>
                <w:b/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положення</w:t>
            </w:r>
            <w:r w:rsidRPr="00136287">
              <w:rPr>
                <w:b/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нормативно-правового</w:t>
            </w:r>
          </w:p>
          <w:p w:rsidR="0026134F" w:rsidRPr="00136287" w:rsidRDefault="0026134F" w:rsidP="0026134F">
            <w:pPr>
              <w:pStyle w:val="TableParagraph"/>
              <w:spacing w:before="8" w:line="268" w:lineRule="exact"/>
              <w:ind w:left="1345" w:right="1295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5"/>
                <w:sz w:val="26"/>
                <w:lang w:val="uk-UA"/>
              </w:rPr>
              <w:t>акта</w:t>
            </w:r>
          </w:p>
        </w:tc>
      </w:tr>
      <w:tr w:rsidR="0026134F" w:rsidRPr="00136287" w:rsidTr="0026134F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</w:tr>
    </w:tbl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Перелік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документів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формується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на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підставі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складених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блок-схеми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та</w:t>
      </w:r>
      <w:r w:rsidRPr="00136287">
        <w:rPr>
          <w:spacing w:val="1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технологічної</w:t>
      </w:r>
      <w:r w:rsidRPr="00136287">
        <w:rPr>
          <w:spacing w:val="1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карти</w:t>
      </w:r>
      <w:r w:rsidRPr="00136287">
        <w:rPr>
          <w:spacing w:val="-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відповідного</w:t>
      </w:r>
      <w:r w:rsidRPr="00136287">
        <w:rPr>
          <w:spacing w:val="1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процесу.</w:t>
      </w: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w w:val="105"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1" w:line="247" w:lineRule="auto"/>
        <w:ind w:right="31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lastRenderedPageBreak/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пункті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«Прикладне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програмне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забезпечення»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«Основні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поняття» адміністративного регламенту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у табличній формі зазначається перелік</w:t>
      </w:r>
      <w:r w:rsidRPr="001362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прикладного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програмного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забезпечення,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яке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застосовується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виконанні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відповідного процесу, та опис автоматизованих операцій у рамках виконання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такого</w:t>
      </w:r>
      <w:r w:rsidRPr="00136287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процесу,</w:t>
      </w:r>
      <w:r w:rsidRPr="0013628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136287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саме:</w:t>
      </w:r>
    </w:p>
    <w:p w:rsidR="0026134F" w:rsidRPr="00136287" w:rsidRDefault="0026134F" w:rsidP="0026134F">
      <w:pPr>
        <w:pStyle w:val="a5"/>
        <w:ind w:left="567" w:right="31"/>
        <w:rPr>
          <w:rFonts w:ascii="Times New Roman" w:hAnsi="Times New Roman" w:cs="Times New Roman"/>
          <w:sz w:val="28"/>
          <w:szCs w:val="28"/>
        </w:rPr>
      </w:pPr>
    </w:p>
    <w:p w:rsidR="0026134F" w:rsidRPr="00136287" w:rsidRDefault="0026134F" w:rsidP="0026134F">
      <w:pPr>
        <w:pStyle w:val="a5"/>
        <w:ind w:left="567" w:right="31"/>
        <w:rPr>
          <w:rFonts w:ascii="Times New Roman" w:hAnsi="Times New Roman" w:cs="Times New Roman"/>
          <w:sz w:val="28"/>
          <w:szCs w:val="28"/>
        </w:rPr>
      </w:pPr>
    </w:p>
    <w:p w:rsidR="0026134F" w:rsidRPr="00136287" w:rsidRDefault="0026134F" w:rsidP="0026134F">
      <w:pPr>
        <w:pStyle w:val="a5"/>
        <w:ind w:left="567" w:right="3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546"/>
      </w:tblGrid>
      <w:tr w:rsidR="0026134F" w:rsidRPr="00136287" w:rsidTr="0026134F">
        <w:trPr>
          <w:trHeight w:val="63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310" w:lineRule="atLeast"/>
              <w:ind w:left="2297" w:hanging="1800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5"/>
                <w:sz w:val="26"/>
                <w:lang w:val="uk-UA"/>
              </w:rPr>
              <w:t>Найменування</w:t>
            </w:r>
            <w:r w:rsidRPr="00136287">
              <w:rPr>
                <w:b/>
                <w:spacing w:val="4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прикладного</w:t>
            </w:r>
            <w:r w:rsidRPr="00136287">
              <w:rPr>
                <w:b/>
                <w:spacing w:val="37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програмного</w:t>
            </w:r>
            <w:r w:rsidRPr="00136287">
              <w:rPr>
                <w:b/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забезпечення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0"/>
              <w:ind w:left="206"/>
              <w:jc w:val="center"/>
              <w:rPr>
                <w:b/>
                <w:sz w:val="26"/>
                <w:lang w:val="uk-UA"/>
              </w:rPr>
            </w:pPr>
            <w:r w:rsidRPr="00136287">
              <w:rPr>
                <w:b/>
                <w:w w:val="105"/>
                <w:sz w:val="26"/>
                <w:lang w:val="uk-UA"/>
              </w:rPr>
              <w:t>Автоматизовані</w:t>
            </w:r>
            <w:r w:rsidRPr="00136287">
              <w:rPr>
                <w:b/>
                <w:spacing w:val="27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6"/>
                <w:lang w:val="uk-UA"/>
              </w:rPr>
              <w:t>операції</w:t>
            </w:r>
          </w:p>
        </w:tc>
      </w:tr>
      <w:tr w:rsidR="0026134F" w:rsidRPr="00136287" w:rsidTr="0026134F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lang w:val="uk-UA"/>
              </w:rPr>
            </w:pPr>
          </w:p>
        </w:tc>
      </w:tr>
    </w:tbl>
    <w:p w:rsidR="0026134F" w:rsidRPr="00136287" w:rsidRDefault="0026134F" w:rsidP="0026134F">
      <w:pPr>
        <w:pStyle w:val="aa"/>
        <w:spacing w:before="89" w:line="242" w:lineRule="auto"/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89" w:line="242" w:lineRule="auto"/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89" w:line="242" w:lineRule="auto"/>
        <w:ind w:firstLine="708"/>
        <w:jc w:val="both"/>
        <w:rPr>
          <w:w w:val="105"/>
          <w:lang w:val="uk-UA"/>
        </w:rPr>
      </w:pPr>
      <w:r w:rsidRPr="00136287">
        <w:rPr>
          <w:sz w:val="28"/>
          <w:szCs w:val="28"/>
          <w:lang w:val="uk-UA"/>
        </w:rPr>
        <w:t>2.7 Перелік</w:t>
      </w:r>
      <w:r w:rsidRPr="00136287">
        <w:rPr>
          <w:spacing w:val="18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автоматизованих операцій</w:t>
      </w:r>
      <w:r w:rsidRPr="00136287">
        <w:rPr>
          <w:spacing w:val="29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формується</w:t>
      </w:r>
      <w:r w:rsidRPr="00136287">
        <w:rPr>
          <w:spacing w:val="44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на</w:t>
      </w:r>
      <w:r w:rsidRPr="00136287">
        <w:rPr>
          <w:spacing w:val="5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підставі</w:t>
      </w:r>
      <w:r w:rsidRPr="00136287">
        <w:rPr>
          <w:spacing w:val="23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складених</w:t>
      </w:r>
      <w:r w:rsidRPr="00136287">
        <w:rPr>
          <w:spacing w:val="20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блок</w:t>
      </w:r>
      <w:r w:rsidRPr="00136287">
        <w:rPr>
          <w:sz w:val="28"/>
          <w:szCs w:val="28"/>
          <w:lang w:val="uk-UA"/>
        </w:rPr>
        <w:softHyphen/>
      </w:r>
      <w:r w:rsidRPr="00136287">
        <w:rPr>
          <w:spacing w:val="1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схеми</w:t>
      </w:r>
      <w:r w:rsidRPr="00136287">
        <w:rPr>
          <w:spacing w:val="-5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та</w:t>
      </w:r>
      <w:r w:rsidRPr="00136287">
        <w:rPr>
          <w:spacing w:val="-14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технологічної</w:t>
      </w:r>
      <w:r w:rsidRPr="00136287">
        <w:rPr>
          <w:spacing w:val="1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карти відповідного</w:t>
      </w:r>
      <w:r w:rsidRPr="00136287">
        <w:rPr>
          <w:spacing w:val="12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процесу</w:t>
      </w:r>
      <w:r w:rsidRPr="00136287">
        <w:rPr>
          <w:w w:val="105"/>
          <w:lang w:val="uk-UA"/>
        </w:rPr>
        <w:t>.</w:t>
      </w:r>
    </w:p>
    <w:p w:rsidR="0026134F" w:rsidRPr="00136287" w:rsidRDefault="0026134F" w:rsidP="0026134F">
      <w:pPr>
        <w:pStyle w:val="aa"/>
        <w:spacing w:before="89" w:line="242" w:lineRule="auto"/>
        <w:jc w:val="both"/>
        <w:rPr>
          <w:w w:val="105"/>
          <w:lang w:val="uk-UA"/>
        </w:rPr>
      </w:pPr>
    </w:p>
    <w:p w:rsidR="0026134F" w:rsidRPr="00136287" w:rsidRDefault="0026134F" w:rsidP="0026134F">
      <w:pPr>
        <w:pStyle w:val="1"/>
        <w:jc w:val="both"/>
        <w:rPr>
          <w:lang w:val="uk-UA"/>
        </w:rPr>
      </w:pPr>
    </w:p>
    <w:p w:rsidR="0026134F" w:rsidRPr="00136287" w:rsidRDefault="0026134F" w:rsidP="0026134F">
      <w:pPr>
        <w:pStyle w:val="1"/>
        <w:jc w:val="both"/>
        <w:rPr>
          <w:lang w:val="uk-UA"/>
        </w:rPr>
      </w:pPr>
    </w:p>
    <w:p w:rsidR="0026134F" w:rsidRPr="00136287" w:rsidRDefault="0026134F" w:rsidP="0026134F">
      <w:pPr>
        <w:pStyle w:val="1"/>
        <w:jc w:val="both"/>
        <w:rPr>
          <w:lang w:val="uk-UA"/>
        </w:rPr>
      </w:pPr>
      <w:r w:rsidRPr="00136287">
        <w:rPr>
          <w:lang w:val="uk-UA"/>
        </w:rPr>
        <w:t>ІІІ.</w:t>
      </w:r>
      <w:r w:rsidRPr="00136287">
        <w:rPr>
          <w:spacing w:val="8"/>
          <w:lang w:val="uk-UA"/>
        </w:rPr>
        <w:t xml:space="preserve"> </w:t>
      </w:r>
      <w:r w:rsidRPr="00136287">
        <w:rPr>
          <w:lang w:val="uk-UA"/>
        </w:rPr>
        <w:t>Блок-схема</w:t>
      </w:r>
      <w:r w:rsidRPr="00136287">
        <w:rPr>
          <w:spacing w:val="49"/>
          <w:lang w:val="uk-UA"/>
        </w:rPr>
        <w:t xml:space="preserve"> </w:t>
      </w:r>
      <w:r w:rsidRPr="00136287">
        <w:rPr>
          <w:lang w:val="uk-UA"/>
        </w:rPr>
        <w:t>процесу</w:t>
      </w:r>
    </w:p>
    <w:p w:rsidR="0026134F" w:rsidRPr="00136287" w:rsidRDefault="0026134F" w:rsidP="0026134F">
      <w:pPr>
        <w:pStyle w:val="aa"/>
        <w:spacing w:before="5"/>
        <w:rPr>
          <w:b/>
          <w:sz w:val="29"/>
          <w:lang w:val="uk-UA"/>
        </w:rPr>
      </w:pPr>
    </w:p>
    <w:p w:rsidR="0026134F" w:rsidRPr="00136287" w:rsidRDefault="0026134F" w:rsidP="0026134F">
      <w:pPr>
        <w:pStyle w:val="aa"/>
        <w:spacing w:before="5"/>
        <w:rPr>
          <w:b/>
          <w:sz w:val="29"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4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Метою формування блок-схеми процесу є графічне представлення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послідовності виконання операцій та взаємозв'язків між різними учасниками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відповідного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процесу.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разі,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якщо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функції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забезпечується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виконанням декількох процесів, відповідні блок-схеми формуються на кожний</w:t>
      </w:r>
      <w:r w:rsidRPr="00136287">
        <w:rPr>
          <w:rFonts w:ascii="Times New Roman" w:hAnsi="Times New Roman" w:cs="Times New Roman"/>
          <w:spacing w:val="-6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7"/>
        </w:numPr>
        <w:autoSpaceDE w:val="0"/>
        <w:autoSpaceDN w:val="0"/>
        <w:spacing w:before="9" w:after="0" w:line="242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Блок-схема процесу складається відповідно до пункту 3.3 розділу ІІІ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Порядку</w:t>
      </w:r>
      <w:r w:rsidRPr="0013628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складання</w:t>
      </w:r>
      <w:r w:rsidRPr="0013628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адміністративних</w:t>
      </w:r>
      <w:r w:rsidRPr="001362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регламентів</w:t>
      </w:r>
      <w:r w:rsidRPr="0013628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і</w:t>
      </w:r>
      <w:r w:rsidRPr="0013628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містить</w:t>
      </w:r>
      <w:r w:rsidRPr="001362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інформацію</w:t>
      </w:r>
      <w:r w:rsidRPr="0013628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sz w:val="28"/>
          <w:szCs w:val="28"/>
        </w:rPr>
        <w:t>щодо:</w:t>
      </w:r>
    </w:p>
    <w:p w:rsidR="0026134F" w:rsidRPr="00136287" w:rsidRDefault="0026134F" w:rsidP="0026134F">
      <w:pPr>
        <w:pStyle w:val="aa"/>
        <w:spacing w:before="1"/>
        <w:ind w:left="567"/>
        <w:jc w:val="both"/>
        <w:rPr>
          <w:w w:val="105"/>
          <w:sz w:val="28"/>
          <w:szCs w:val="28"/>
          <w:lang w:val="uk-UA"/>
        </w:rPr>
      </w:pPr>
      <w:r w:rsidRPr="00136287">
        <w:rPr>
          <w:spacing w:val="-1"/>
          <w:w w:val="105"/>
          <w:sz w:val="28"/>
          <w:szCs w:val="28"/>
          <w:lang w:val="uk-UA"/>
        </w:rPr>
        <w:t>операцій, з</w:t>
      </w:r>
      <w:r w:rsidRPr="00136287">
        <w:rPr>
          <w:spacing w:val="-15"/>
          <w:w w:val="105"/>
          <w:sz w:val="28"/>
          <w:szCs w:val="28"/>
          <w:lang w:val="uk-UA"/>
        </w:rPr>
        <w:t xml:space="preserve"> </w:t>
      </w:r>
      <w:r w:rsidRPr="00136287">
        <w:rPr>
          <w:spacing w:val="-1"/>
          <w:w w:val="105"/>
          <w:sz w:val="28"/>
          <w:szCs w:val="28"/>
          <w:lang w:val="uk-UA"/>
        </w:rPr>
        <w:t>яких</w:t>
      </w:r>
      <w:r w:rsidRPr="00136287">
        <w:rPr>
          <w:spacing w:val="-15"/>
          <w:w w:val="105"/>
          <w:sz w:val="28"/>
          <w:szCs w:val="28"/>
          <w:lang w:val="uk-UA"/>
        </w:rPr>
        <w:t xml:space="preserve"> </w:t>
      </w:r>
      <w:r w:rsidRPr="00136287">
        <w:rPr>
          <w:spacing w:val="-1"/>
          <w:w w:val="105"/>
          <w:sz w:val="28"/>
          <w:szCs w:val="28"/>
          <w:lang w:val="uk-UA"/>
        </w:rPr>
        <w:t>складається</w:t>
      </w:r>
      <w:r w:rsidRPr="00136287">
        <w:rPr>
          <w:spacing w:val="-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процес;</w:t>
      </w:r>
    </w:p>
    <w:p w:rsidR="0026134F" w:rsidRPr="00136287" w:rsidRDefault="0026134F" w:rsidP="0026134F">
      <w:pPr>
        <w:pStyle w:val="aa"/>
        <w:spacing w:before="1"/>
        <w:ind w:left="567"/>
        <w:jc w:val="both"/>
        <w:rPr>
          <w:w w:val="105"/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учасників процесу;</w:t>
      </w:r>
    </w:p>
    <w:p w:rsidR="0026134F" w:rsidRPr="00136287" w:rsidRDefault="0026134F" w:rsidP="0026134F">
      <w:pPr>
        <w:pStyle w:val="aa"/>
        <w:spacing w:before="1"/>
        <w:ind w:left="567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потоків документів між учасниками процесу;</w:t>
      </w:r>
    </w:p>
    <w:p w:rsidR="0026134F" w:rsidRPr="00136287" w:rsidRDefault="0026134F" w:rsidP="0026134F">
      <w:pPr>
        <w:pStyle w:val="aa"/>
        <w:spacing w:before="14" w:line="242" w:lineRule="auto"/>
        <w:ind w:firstLine="567"/>
        <w:jc w:val="both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послідовності</w:t>
      </w:r>
      <w:r w:rsidRPr="00136287">
        <w:rPr>
          <w:spacing w:val="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виконання</w:t>
      </w:r>
      <w:r w:rsidRPr="00136287">
        <w:rPr>
          <w:spacing w:val="6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операцій</w:t>
      </w:r>
      <w:r w:rsidRPr="00136287">
        <w:rPr>
          <w:spacing w:val="6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шляхом</w:t>
      </w:r>
      <w:r w:rsidRPr="00136287">
        <w:rPr>
          <w:spacing w:val="57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зазначення</w:t>
      </w:r>
      <w:r w:rsidRPr="00136287">
        <w:rPr>
          <w:spacing w:val="70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їх</w:t>
      </w:r>
      <w:r w:rsidRPr="00136287">
        <w:rPr>
          <w:spacing w:val="50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порядкового номеру;</w:t>
      </w:r>
      <w:r w:rsidRPr="00136287">
        <w:rPr>
          <w:spacing w:val="-68"/>
          <w:w w:val="105"/>
          <w:sz w:val="28"/>
          <w:szCs w:val="28"/>
          <w:lang w:val="uk-UA"/>
        </w:rPr>
        <w:t xml:space="preserve">        </w:t>
      </w:r>
    </w:p>
    <w:p w:rsidR="0026134F" w:rsidRPr="00136287" w:rsidRDefault="0026134F" w:rsidP="0026134F">
      <w:pPr>
        <w:pStyle w:val="aa"/>
        <w:spacing w:before="8"/>
        <w:ind w:left="1998" w:hanging="1431"/>
        <w:jc w:val="both"/>
        <w:rPr>
          <w:sz w:val="28"/>
          <w:szCs w:val="28"/>
          <w:lang w:val="uk-UA"/>
        </w:rPr>
      </w:pPr>
      <w:r w:rsidRPr="00136287">
        <w:rPr>
          <w:spacing w:val="-1"/>
          <w:w w:val="105"/>
          <w:sz w:val="28"/>
          <w:szCs w:val="28"/>
          <w:lang w:val="uk-UA"/>
        </w:rPr>
        <w:t>умов</w:t>
      </w:r>
      <w:r w:rsidRPr="00136287">
        <w:rPr>
          <w:spacing w:val="-17"/>
          <w:w w:val="105"/>
          <w:sz w:val="28"/>
          <w:szCs w:val="28"/>
          <w:lang w:val="uk-UA"/>
        </w:rPr>
        <w:t xml:space="preserve"> </w:t>
      </w:r>
      <w:r w:rsidRPr="00136287">
        <w:rPr>
          <w:spacing w:val="-1"/>
          <w:w w:val="105"/>
          <w:sz w:val="28"/>
          <w:szCs w:val="28"/>
          <w:lang w:val="uk-UA"/>
        </w:rPr>
        <w:t>виконання</w:t>
      </w:r>
      <w:r w:rsidRPr="00136287">
        <w:rPr>
          <w:spacing w:val="-5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операцій.</w:t>
      </w:r>
    </w:p>
    <w:p w:rsidR="0026134F" w:rsidRPr="00136287" w:rsidRDefault="0026134F" w:rsidP="0026134F">
      <w:pPr>
        <w:spacing w:line="242" w:lineRule="auto"/>
        <w:rPr>
          <w:sz w:val="27"/>
          <w:szCs w:val="27"/>
          <w:lang w:val="uk-UA" w:eastAsia="en-US"/>
        </w:rPr>
        <w:sectPr w:rsidR="0026134F" w:rsidRPr="00136287">
          <w:pgSz w:w="11570" w:h="16490"/>
          <w:pgMar w:top="1134" w:right="1134" w:bottom="1134" w:left="1134" w:header="533" w:footer="0" w:gutter="0"/>
          <w:cols w:space="720"/>
        </w:sectPr>
      </w:pPr>
    </w:p>
    <w:p w:rsidR="0026134F" w:rsidRPr="00136287" w:rsidRDefault="0026134F" w:rsidP="0026134F">
      <w:pPr>
        <w:pStyle w:val="aa"/>
        <w:spacing w:before="14" w:line="242" w:lineRule="auto"/>
        <w:jc w:val="both"/>
        <w:rPr>
          <w:w w:val="105"/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lastRenderedPageBreak/>
        <w:t>З.З. Список</w:t>
      </w:r>
      <w:r w:rsidRPr="00136287">
        <w:rPr>
          <w:spacing w:val="15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позначень,</w:t>
      </w:r>
      <w:r w:rsidRPr="00136287">
        <w:rPr>
          <w:spacing w:val="1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які</w:t>
      </w:r>
      <w:r w:rsidRPr="00136287">
        <w:rPr>
          <w:spacing w:val="7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використовуються</w:t>
      </w:r>
      <w:r w:rsidRPr="00136287">
        <w:rPr>
          <w:spacing w:val="-4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при</w:t>
      </w:r>
      <w:r w:rsidRPr="00136287">
        <w:rPr>
          <w:spacing w:val="2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підготовці</w:t>
      </w:r>
      <w:r w:rsidRPr="00136287">
        <w:rPr>
          <w:spacing w:val="1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блок-схеми</w:t>
      </w:r>
      <w:r w:rsidRPr="00136287">
        <w:rPr>
          <w:spacing w:val="-68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процесу:</w:t>
      </w:r>
    </w:p>
    <w:p w:rsidR="0026134F" w:rsidRPr="00136287" w:rsidRDefault="0026134F" w:rsidP="0026134F">
      <w:pPr>
        <w:pStyle w:val="aa"/>
        <w:spacing w:before="14" w:line="242" w:lineRule="auto"/>
        <w:ind w:left="1293" w:firstLine="714"/>
        <w:jc w:val="both"/>
        <w:rPr>
          <w:w w:val="105"/>
          <w:lang w:val="uk-UA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  <w:t>Позначення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  <w:t>Опис позначення</w:t>
            </w: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4D4FE" wp14:editId="31DBC6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77470</wp:posOffset>
                      </wp:positionV>
                      <wp:extent cx="1546860" cy="449580"/>
                      <wp:effectExtent l="0" t="0" r="15240" b="26670"/>
                      <wp:wrapNone/>
                      <wp:docPr id="82" name="Блок-схема: перфолента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6860" cy="449580"/>
                              </a:xfrm>
                              <a:prstGeom prst="flowChartPunchedTap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Блок-схема: перфолента 82" o:spid="_x0000_s1026" type="#_x0000_t122" style="position:absolute;margin-left:-.2pt;margin-top:6.1pt;width:121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Документ на паперовому носії, який може бути вхідними даними або результатом виконання операції</w:t>
            </w: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B43D8" wp14:editId="491695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78105</wp:posOffset>
                      </wp:positionV>
                      <wp:extent cx="1600200" cy="453390"/>
                      <wp:effectExtent l="0" t="0" r="19050" b="22860"/>
                      <wp:wrapNone/>
                      <wp:docPr id="83" name="Блок-схема: сохраненные данны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0" cy="453390"/>
                              </a:xfrm>
                              <a:prstGeom prst="flowChartOnlineStorag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Блок-схема: сохраненные данные 83" o:spid="_x0000_s1026" type="#_x0000_t130" style="position:absolute;margin-left:-.95pt;margin-top:6.15pt;width:126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Дані (документ) в електронному вигляді, які можуть бути вхідними даними або результатом виконання операції</w:t>
            </w:r>
          </w:p>
        </w:tc>
      </w:tr>
      <w:tr w:rsidR="0026134F" w:rsidRPr="00136287" w:rsidTr="0026134F">
        <w:trPr>
          <w:trHeight w:val="13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EB020" wp14:editId="513761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34290</wp:posOffset>
                      </wp:positionV>
                      <wp:extent cx="1546860" cy="681990"/>
                      <wp:effectExtent l="0" t="0" r="15240" b="22860"/>
                      <wp:wrapNone/>
                      <wp:docPr id="3" name="Блок-схема: перфолент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6860" cy="681990"/>
                              </a:xfrm>
                              <a:prstGeom prst="flowChartPunchedTap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ерфолента 3" o:spid="_x0000_s1026" type="#_x0000_t122" style="position:absolute;margin-left:-.2pt;margin-top:2.7pt;width:121.8pt;height:5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" filled="f" strokecolor="black [3213]" strokeweight="2pt">
                      <v:path arrowok="t"/>
                    </v:shape>
                  </w:pict>
                </mc:Fallback>
              </mc:AlternateContent>
            </w: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001C9" wp14:editId="19715F4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140970</wp:posOffset>
                      </wp:positionV>
                      <wp:extent cx="1371600" cy="457200"/>
                      <wp:effectExtent l="0" t="0" r="19050" b="19050"/>
                      <wp:wrapNone/>
                      <wp:docPr id="84" name="Блок-схема: сохраненные данны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0" cy="457200"/>
                              </a:xfrm>
                              <a:prstGeom prst="flowChartOnlineStorag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храненные данные 84" o:spid="_x0000_s1026" type="#_x0000_t130" style="position:absolute;margin-left:8.8pt;margin-top:11.1pt;width:10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Одночасне надання документа у паперовому та електронному вигляді </w:t>
            </w: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1DA4D" wp14:editId="1E0080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109855</wp:posOffset>
                      </wp:positionV>
                      <wp:extent cx="1485900" cy="1150620"/>
                      <wp:effectExtent l="0" t="0" r="19050" b="11430"/>
                      <wp:wrapNone/>
                      <wp:docPr id="85" name="Блок-схема: процесс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0" cy="11506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85" o:spid="_x0000_s1026" type="#_x0000_t109" style="position:absolute;margin-left:0;margin-top:8.65pt;width:117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1.Операція</w: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-------------------</w: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lang w:eastAsia="uk-UA" w:bidi="uk-UA"/>
              </w:rPr>
              <w:t>назва суб’єкта</w: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Виконувана операція: реалізація процесу здійснюється шляхом послідовного виконання операцій. Послідовність виконання операцій позначається цифрою і відповідає позначенню операцій у технологічній карті процесу.</w: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Операція виконується суб`єктами внутрішнього контролю</w:t>
            </w: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5B4273" wp14:editId="0C10EBC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116205</wp:posOffset>
                      </wp:positionV>
                      <wp:extent cx="1569720" cy="800100"/>
                      <wp:effectExtent l="0" t="0" r="11430" b="19050"/>
                      <wp:wrapNone/>
                      <wp:docPr id="86" name="Блок-схема: решени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720" cy="8001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86" o:spid="_x0000_s1026" type="#_x0000_t110" style="position:absolute;margin-left:-2.15pt;margin-top:9.15pt;width:123.6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  </w:t>
            </w: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Умова виконання операції: послідовність виконання операцій може визначатись результатом виконання будь-якої іншої операції</w:t>
            </w: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Суб`єкт внутрішнього контролю/зовнішній учасник</w: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0032EFE4" wp14:editId="3D29BE3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-3810</wp:posOffset>
                      </wp:positionV>
                      <wp:extent cx="1524000" cy="0"/>
                      <wp:effectExtent l="0" t="0" r="19050" b="19050"/>
                      <wp:wrapNone/>
                      <wp:docPr id="87" name="Прямая соединительная линия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-.3pt" to="12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" strokecolor="black [3213]" strokeweight="1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Суб`єкти внутрішнього контролю або зовнішній учасник процесу, в залежності від того, ким виконується операція</w:t>
            </w:r>
          </w:p>
        </w:tc>
      </w:tr>
      <w:tr w:rsidR="0026134F" w:rsidRPr="00136287" w:rsidTr="0026134F">
        <w:trPr>
          <w:trHeight w:val="9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7238C5" wp14:editId="09F88CB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59690</wp:posOffset>
                      </wp:positionV>
                      <wp:extent cx="1531620" cy="487680"/>
                      <wp:effectExtent l="0" t="19050" r="30480" b="45720"/>
                      <wp:wrapNone/>
                      <wp:docPr id="88" name="Стрелка вправо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1620" cy="487680"/>
                              </a:xfrm>
                              <a:prstGeom prst="rightArrow">
                                <a:avLst>
                                  <a:gd name="adj1" fmla="val 83613"/>
                                  <a:gd name="adj2" fmla="val 41837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88" o:spid="_x0000_s1026" type="#_x0000_t13" style="position:absolute;margin-left:1pt;margin-top:4.7pt;width:120.6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" adj="18723,1770" filled="f" strokecolor="windowText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Перехід від одного процесу до іншого</w:t>
            </w:r>
          </w:p>
        </w:tc>
      </w:tr>
      <w:tr w:rsidR="0026134F" w:rsidRPr="00136287" w:rsidTr="0026134F">
        <w:trPr>
          <w:trHeight w:val="2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EA3AA3" w:rsidP="0026134F">
            <w:pPr>
              <w:ind w:left="1416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6899A7" wp14:editId="18DB3FA3">
                      <wp:simplePos x="0" y="0"/>
                      <wp:positionH relativeFrom="column">
                        <wp:posOffset>379118</wp:posOffset>
                      </wp:positionH>
                      <wp:positionV relativeFrom="paragraph">
                        <wp:posOffset>143893</wp:posOffset>
                      </wp:positionV>
                      <wp:extent cx="929640" cy="848298"/>
                      <wp:effectExtent l="0" t="0" r="22860" b="28575"/>
                      <wp:wrapNone/>
                      <wp:docPr id="89" name="Блок-схема: узел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9640" cy="848298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89" o:spid="_x0000_s1026" type="#_x0000_t120" style="position:absolute;margin-left:29.85pt;margin-top:11.35pt;width:73.2pt;height:6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" filled="f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26134F" w:rsidRPr="00136287" w:rsidRDefault="0026134F" w:rsidP="0026134F">
            <w:pPr>
              <w:ind w:left="1416"/>
              <w:rPr>
                <w:sz w:val="28"/>
                <w:szCs w:val="28"/>
                <w:lang w:val="uk-UA" w:eastAsia="en-US" w:bidi="uk-UA"/>
              </w:rPr>
            </w:pPr>
          </w:p>
          <w:p w:rsidR="0026134F" w:rsidRPr="00136287" w:rsidRDefault="0026134F" w:rsidP="0026134F">
            <w:pPr>
              <w:ind w:left="1416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 xml:space="preserve">    </w:t>
            </w:r>
          </w:p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Точка розриву діаграми для перенесення на наступну сторінку</w:t>
            </w: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26134F" w:rsidRPr="00136287" w:rsidTr="002613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both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lastRenderedPageBreak/>
              <w:t xml:space="preserve">  -  -  - - - - - - - -  -  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Пунктиром виділяються необов`язкові для виконання операції (</w:t>
            </w:r>
            <w:proofErr w:type="spellStart"/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операції</w:t>
            </w:r>
            <w:proofErr w:type="spellEnd"/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, які виконуються у разі настання певних умов) та/або необов`язкові для надання документи</w:t>
            </w:r>
          </w:p>
        </w:tc>
      </w:tr>
      <w:tr w:rsidR="0026134F" w:rsidRPr="00136287" w:rsidTr="0026134F">
        <w:trPr>
          <w:trHeight w:val="4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0A1F7D0F" wp14:editId="750D5A4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69215</wp:posOffset>
                      </wp:positionV>
                      <wp:extent cx="1524000" cy="0"/>
                      <wp:effectExtent l="0" t="76200" r="19050" b="114300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0" o:spid="_x0000_s1026" type="#_x0000_t32" style="position:absolute;margin-left:1.45pt;margin-top:5.45pt;width:120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" strokecolor="black [3213]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Послідовність виконання операцій</w:t>
            </w:r>
          </w:p>
        </w:tc>
      </w:tr>
      <w:tr w:rsidR="0026134F" w:rsidRPr="00136287" w:rsidTr="0026134F">
        <w:trPr>
          <w:trHeight w:val="10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lang w:val="uk-UA" w:eastAsia="en-US"/>
              </w:rPr>
              <w:object w:dxaOrig="246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2pt;height:42.5pt" o:ole="">
                  <v:imagedata r:id="rId7" o:title=""/>
                </v:shape>
                <o:OLEObject Type="Embed" ProgID="PBrush" ShapeID="_x0000_i1025" DrawAspect="Content" ObjectID="_1821598371" r:id="rId8"/>
              </w:objec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Послідовність виконання операцій. Застосовується у разі перетину з іншою стрілкою для позначення незалежної послідовності виконання операцій</w:t>
            </w:r>
          </w:p>
        </w:tc>
      </w:tr>
    </w:tbl>
    <w:p w:rsidR="0026134F" w:rsidRPr="00136287" w:rsidRDefault="0026134F" w:rsidP="0026134F">
      <w:pPr>
        <w:rPr>
          <w:b/>
          <w:sz w:val="28"/>
          <w:szCs w:val="28"/>
          <w:lang w:val="uk-UA" w:bidi="uk-UA"/>
        </w:rPr>
      </w:pPr>
    </w:p>
    <w:p w:rsidR="0026134F" w:rsidRPr="00136287" w:rsidRDefault="0026134F" w:rsidP="0026134F">
      <w:pPr>
        <w:pStyle w:val="1"/>
        <w:spacing w:before="89"/>
        <w:ind w:left="567"/>
        <w:jc w:val="left"/>
        <w:rPr>
          <w:lang w:val="uk-UA"/>
        </w:rPr>
      </w:pPr>
      <w:r w:rsidRPr="00136287">
        <w:rPr>
          <w:lang w:val="uk-UA"/>
        </w:rPr>
        <w:t>IV. Короткий</w:t>
      </w:r>
      <w:r w:rsidRPr="00136287">
        <w:rPr>
          <w:spacing w:val="38"/>
          <w:lang w:val="uk-UA"/>
        </w:rPr>
        <w:t xml:space="preserve"> </w:t>
      </w:r>
      <w:r w:rsidRPr="00136287">
        <w:rPr>
          <w:lang w:val="uk-UA"/>
        </w:rPr>
        <w:t>опис</w:t>
      </w:r>
      <w:r w:rsidRPr="00136287">
        <w:rPr>
          <w:spacing w:val="21"/>
          <w:lang w:val="uk-UA"/>
        </w:rPr>
        <w:t xml:space="preserve"> </w:t>
      </w:r>
      <w:r w:rsidRPr="00136287">
        <w:rPr>
          <w:lang w:val="uk-UA"/>
        </w:rPr>
        <w:t>процесу</w:t>
      </w:r>
    </w:p>
    <w:p w:rsidR="0026134F" w:rsidRPr="00136287" w:rsidRDefault="0026134F" w:rsidP="0026134F">
      <w:pPr>
        <w:pStyle w:val="aa"/>
        <w:rPr>
          <w:b/>
          <w:sz w:val="29"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52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розділі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«Короткий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опис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процесу»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адміністративного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регламенту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наводиться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стисла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інформація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щодо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шляхом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послідовного опису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операцій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із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зазначенням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посилань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їх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номери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відповідній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діаграмі,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умов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виконання,</w:t>
      </w:r>
      <w:r w:rsidRPr="00136287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дій</w:t>
      </w:r>
      <w:r w:rsidRPr="0013628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учасників</w:t>
      </w:r>
      <w:r w:rsidRPr="00136287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</w:t>
      </w:r>
      <w:r w:rsidRPr="00136287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136287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результатів</w:t>
      </w:r>
      <w:r w:rsidRPr="00136287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</w:t>
      </w:r>
      <w:r w:rsidRPr="00136287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процесу.</w:t>
      </w:r>
    </w:p>
    <w:p w:rsidR="0026134F" w:rsidRPr="00136287" w:rsidRDefault="0026134F" w:rsidP="0026134F">
      <w:pPr>
        <w:pStyle w:val="a5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52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6"/>
        </w:rPr>
      </w:pPr>
      <w:r w:rsidRPr="00136287">
        <w:rPr>
          <w:rFonts w:ascii="Times New Roman" w:hAnsi="Times New Roman" w:cs="Times New Roman"/>
          <w:w w:val="105"/>
          <w:sz w:val="28"/>
          <w:szCs w:val="28"/>
        </w:rPr>
        <w:t>У разі якщо виконання функції забезпечується виконанням декількох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процесів,</w:t>
      </w:r>
      <w:r w:rsidRPr="00136287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цьому</w:t>
      </w:r>
      <w:r w:rsidRPr="00136287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розділі</w:t>
      </w:r>
      <w:r w:rsidRPr="00136287">
        <w:rPr>
          <w:rFonts w:ascii="Times New Roman" w:hAnsi="Times New Roman" w:cs="Times New Roman"/>
          <w:spacing w:val="14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наводиться</w:t>
      </w:r>
      <w:r w:rsidRPr="00136287">
        <w:rPr>
          <w:rFonts w:ascii="Times New Roman" w:hAnsi="Times New Roman" w:cs="Times New Roman"/>
          <w:spacing w:val="10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стислий</w:t>
      </w:r>
      <w:r w:rsidRPr="00136287">
        <w:rPr>
          <w:rFonts w:ascii="Times New Roman" w:hAnsi="Times New Roman" w:cs="Times New Roman"/>
          <w:spacing w:val="22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опис</w:t>
      </w:r>
      <w:r w:rsidRPr="00136287">
        <w:rPr>
          <w:rFonts w:ascii="Times New Roman" w:hAnsi="Times New Roman" w:cs="Times New Roman"/>
          <w:spacing w:val="-1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кожного</w:t>
      </w:r>
      <w:r w:rsidRPr="00136287">
        <w:rPr>
          <w:rFonts w:ascii="Times New Roman" w:hAnsi="Times New Roman" w:cs="Times New Roman"/>
          <w:spacing w:val="18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процесу.</w:t>
      </w:r>
    </w:p>
    <w:p w:rsidR="0026134F" w:rsidRPr="00136287" w:rsidRDefault="0026134F" w:rsidP="0026134F">
      <w:pPr>
        <w:pStyle w:val="aa"/>
        <w:spacing w:before="8"/>
        <w:rPr>
          <w:sz w:val="26"/>
          <w:lang w:val="uk-UA"/>
        </w:rPr>
      </w:pPr>
    </w:p>
    <w:p w:rsidR="0026134F" w:rsidRPr="00136287" w:rsidRDefault="0026134F" w:rsidP="0026134F">
      <w:pPr>
        <w:pStyle w:val="1"/>
        <w:ind w:firstLine="567"/>
        <w:jc w:val="left"/>
        <w:rPr>
          <w:lang w:val="uk-UA"/>
        </w:rPr>
      </w:pPr>
      <w:r w:rsidRPr="00136287">
        <w:rPr>
          <w:lang w:val="uk-UA"/>
        </w:rPr>
        <w:t>V. Технологічна</w:t>
      </w:r>
      <w:r w:rsidRPr="00136287">
        <w:rPr>
          <w:spacing w:val="55"/>
          <w:lang w:val="uk-UA"/>
        </w:rPr>
        <w:t xml:space="preserve"> </w:t>
      </w:r>
      <w:r w:rsidRPr="00136287">
        <w:rPr>
          <w:lang w:val="uk-UA"/>
        </w:rPr>
        <w:t>карта</w:t>
      </w:r>
    </w:p>
    <w:p w:rsidR="0026134F" w:rsidRPr="00136287" w:rsidRDefault="0026134F" w:rsidP="0026134F">
      <w:pPr>
        <w:pStyle w:val="aa"/>
        <w:spacing w:before="1"/>
        <w:ind w:firstLine="567"/>
        <w:rPr>
          <w:b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11"/>
        </w:numPr>
        <w:autoSpaceDE w:val="0"/>
        <w:autoSpaceDN w:val="0"/>
        <w:spacing w:after="0" w:line="247" w:lineRule="auto"/>
        <w:ind w:left="0" w:right="31" w:firstLine="567"/>
        <w:contextualSpacing w:val="0"/>
        <w:jc w:val="both"/>
        <w:rPr>
          <w:rFonts w:ascii="Times New Roman" w:hAnsi="Times New Roman" w:cs="Times New Roman"/>
          <w:sz w:val="26"/>
        </w:rPr>
      </w:pPr>
      <w:r w:rsidRPr="00136287">
        <w:rPr>
          <w:rFonts w:ascii="Times New Roman" w:hAnsi="Times New Roman" w:cs="Times New Roman"/>
          <w:w w:val="110"/>
          <w:sz w:val="28"/>
          <w:szCs w:val="28"/>
        </w:rPr>
        <w:t>Технологічна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карта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формується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в розрізі всіх операцій,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яких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складається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процес,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встановленою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цим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пунктом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формою.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разі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якщо</w:t>
      </w:r>
      <w:r w:rsidRPr="0013628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05"/>
          <w:sz w:val="28"/>
          <w:szCs w:val="28"/>
        </w:rPr>
        <w:t>виконання функції забезпечується виконанням декількох процесів, технологічна</w:t>
      </w:r>
      <w:r w:rsidRPr="0013628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карта</w:t>
      </w:r>
      <w:r w:rsidRPr="00136287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складається</w:t>
      </w:r>
      <w:r w:rsidRPr="0013628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136287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кожним</w:t>
      </w:r>
      <w:r w:rsidRPr="0013628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136287">
        <w:rPr>
          <w:rFonts w:ascii="Times New Roman" w:hAnsi="Times New Roman" w:cs="Times New Roman"/>
          <w:w w:val="110"/>
          <w:sz w:val="28"/>
          <w:szCs w:val="28"/>
        </w:rPr>
        <w:t>процесо</w:t>
      </w:r>
      <w:r w:rsidRPr="00136287">
        <w:rPr>
          <w:rFonts w:ascii="Times New Roman" w:hAnsi="Times New Roman" w:cs="Times New Roman"/>
          <w:w w:val="110"/>
          <w:sz w:val="26"/>
        </w:rPr>
        <w:t>м.</w:t>
      </w:r>
    </w:p>
    <w:p w:rsidR="0026134F" w:rsidRPr="00136287" w:rsidRDefault="0026134F" w:rsidP="0026134F">
      <w:pPr>
        <w:spacing w:line="247" w:lineRule="auto"/>
        <w:rPr>
          <w:sz w:val="26"/>
          <w:lang w:val="uk-UA"/>
        </w:rPr>
        <w:sectPr w:rsidR="0026134F" w:rsidRPr="00136287">
          <w:pgSz w:w="11570" w:h="16490"/>
          <w:pgMar w:top="1134" w:right="1134" w:bottom="1134" w:left="1134" w:header="533" w:footer="0" w:gutter="0"/>
          <w:cols w:space="720"/>
        </w:sectPr>
      </w:pPr>
    </w:p>
    <w:p w:rsidR="0026134F" w:rsidRPr="00136287" w:rsidRDefault="0026134F" w:rsidP="0026134F">
      <w:pPr>
        <w:pStyle w:val="a5"/>
        <w:spacing w:before="240"/>
        <w:ind w:left="708"/>
        <w:jc w:val="right"/>
        <w:rPr>
          <w:rFonts w:ascii="Times New Roman" w:hAnsi="Times New Roman" w:cs="Times New Roman"/>
          <w:sz w:val="20"/>
          <w:szCs w:val="20"/>
          <w:lang w:eastAsia="uk-UA" w:bidi="uk-UA"/>
        </w:rPr>
      </w:pPr>
      <w:r w:rsidRPr="00136287">
        <w:rPr>
          <w:rFonts w:ascii="Times New Roman" w:hAnsi="Times New Roman" w:cs="Times New Roman"/>
          <w:sz w:val="20"/>
          <w:szCs w:val="20"/>
          <w:lang w:eastAsia="uk-UA" w:bidi="uk-UA"/>
        </w:rPr>
        <w:lastRenderedPageBreak/>
        <w:t>Продовження додатка 1</w:t>
      </w:r>
    </w:p>
    <w:p w:rsidR="0026134F" w:rsidRPr="00136287" w:rsidRDefault="0026134F" w:rsidP="0026134F">
      <w:pPr>
        <w:pStyle w:val="a5"/>
        <w:spacing w:before="240"/>
        <w:ind w:left="708"/>
        <w:jc w:val="center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 w:rsidRPr="00136287">
        <w:rPr>
          <w:rFonts w:ascii="Times New Roman" w:hAnsi="Times New Roman" w:cs="Times New Roman"/>
          <w:b/>
          <w:sz w:val="28"/>
          <w:szCs w:val="28"/>
          <w:lang w:eastAsia="uk-UA" w:bidi="uk-UA"/>
        </w:rPr>
        <w:t>Технологічна карта</w:t>
      </w:r>
    </w:p>
    <w:p w:rsidR="0026134F" w:rsidRPr="00136287" w:rsidRDefault="0026134F" w:rsidP="0026134F">
      <w:pPr>
        <w:pStyle w:val="a5"/>
        <w:spacing w:before="240"/>
        <w:ind w:left="708"/>
        <w:jc w:val="center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:rsidR="0026134F" w:rsidRPr="00136287" w:rsidRDefault="0026134F" w:rsidP="0026134F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36287">
        <w:rPr>
          <w:rFonts w:ascii="Times New Roman" w:hAnsi="Times New Roman" w:cs="Times New Roman"/>
          <w:sz w:val="28"/>
          <w:szCs w:val="28"/>
          <w:lang w:eastAsia="uk-UA" w:bidi="uk-UA"/>
        </w:rPr>
        <w:t>Функція: __________________</w:t>
      </w:r>
    </w:p>
    <w:p w:rsidR="0026134F" w:rsidRPr="00136287" w:rsidRDefault="0026134F" w:rsidP="0026134F">
      <w:pPr>
        <w:pStyle w:val="a5"/>
        <w:ind w:left="1416"/>
        <w:jc w:val="center"/>
        <w:rPr>
          <w:rFonts w:ascii="Times New Roman" w:hAnsi="Times New Roman" w:cs="Times New Roman"/>
          <w:lang w:eastAsia="uk-UA" w:bidi="uk-UA"/>
        </w:rPr>
      </w:pPr>
      <w:r w:rsidRPr="00136287">
        <w:rPr>
          <w:rFonts w:ascii="Times New Roman" w:hAnsi="Times New Roman" w:cs="Times New Roman"/>
          <w:lang w:eastAsia="uk-UA" w:bidi="uk-UA"/>
        </w:rPr>
        <w:t>(назва функції)</w:t>
      </w:r>
    </w:p>
    <w:p w:rsidR="0026134F" w:rsidRPr="00136287" w:rsidRDefault="0026134F" w:rsidP="0026134F">
      <w:pPr>
        <w:pStyle w:val="a5"/>
        <w:spacing w:before="240"/>
        <w:ind w:left="0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26134F" w:rsidRPr="00136287" w:rsidRDefault="0026134F" w:rsidP="0026134F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36287">
        <w:rPr>
          <w:rFonts w:ascii="Times New Roman" w:hAnsi="Times New Roman" w:cs="Times New Roman"/>
          <w:sz w:val="28"/>
          <w:szCs w:val="28"/>
          <w:lang w:eastAsia="uk-UA" w:bidi="uk-UA"/>
        </w:rPr>
        <w:t>Процес: ___________________</w:t>
      </w:r>
    </w:p>
    <w:p w:rsidR="0026134F" w:rsidRPr="00136287" w:rsidRDefault="0026134F" w:rsidP="0026134F">
      <w:pPr>
        <w:pStyle w:val="a5"/>
        <w:ind w:left="1416"/>
        <w:jc w:val="center"/>
        <w:rPr>
          <w:rFonts w:ascii="Times New Roman" w:hAnsi="Times New Roman" w:cs="Times New Roman"/>
          <w:lang w:eastAsia="uk-UA" w:bidi="uk-UA"/>
        </w:rPr>
      </w:pPr>
      <w:r w:rsidRPr="00136287">
        <w:rPr>
          <w:rFonts w:ascii="Times New Roman" w:hAnsi="Times New Roman" w:cs="Times New Roman"/>
          <w:lang w:eastAsia="uk-UA" w:bidi="uk-UA"/>
        </w:rPr>
        <w:t>(назва процесу)</w:t>
      </w:r>
    </w:p>
    <w:p w:rsidR="0026134F" w:rsidRPr="00136287" w:rsidRDefault="0026134F" w:rsidP="0026134F">
      <w:pPr>
        <w:pStyle w:val="a5"/>
        <w:spacing w:before="240"/>
        <w:ind w:left="0"/>
        <w:rPr>
          <w:rFonts w:ascii="Times New Roman" w:hAnsi="Times New Roman" w:cs="Times New Roman"/>
          <w:lang w:eastAsia="uk-UA" w:bidi="uk-UA"/>
        </w:rPr>
      </w:pPr>
    </w:p>
    <w:tbl>
      <w:tblPr>
        <w:tblStyle w:val="ac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851"/>
        <w:gridCol w:w="992"/>
        <w:gridCol w:w="1134"/>
        <w:gridCol w:w="1276"/>
        <w:gridCol w:w="992"/>
        <w:gridCol w:w="1134"/>
        <w:gridCol w:w="851"/>
        <w:gridCol w:w="708"/>
        <w:gridCol w:w="993"/>
        <w:gridCol w:w="850"/>
        <w:gridCol w:w="567"/>
        <w:gridCol w:w="709"/>
        <w:gridCol w:w="1701"/>
      </w:tblGrid>
      <w:tr w:rsidR="0026134F" w:rsidRPr="00136287" w:rsidTr="0026134F">
        <w:trPr>
          <w:trHeight w:val="8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№ п/</w:t>
            </w:r>
            <w:proofErr w:type="spellStart"/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п</w:t>
            </w:r>
            <w:proofErr w:type="spellEnd"/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Операція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Відповідальний виконавець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Вхідний документ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Вихідний 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Прикладне програмне забезпечення</w:t>
            </w:r>
          </w:p>
        </w:tc>
      </w:tr>
      <w:tr w:rsidR="0026134F" w:rsidRPr="00136287" w:rsidTr="0026134F">
        <w:trPr>
          <w:cantSplit/>
          <w:trHeight w:val="13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найменування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умова 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Строк 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Назва суб’єкта  внутрішнього контролю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Стислий опис роботи, що виконується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Найменування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Назва учасника процесу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Формат документа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найменування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Назва учасника процесу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Формат документа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</w:tr>
      <w:tr w:rsidR="0026134F" w:rsidRPr="00136287" w:rsidTr="0026134F">
        <w:trPr>
          <w:cantSplit/>
          <w:trHeight w:val="22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друкований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електронний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134F" w:rsidRPr="00136287" w:rsidRDefault="0026134F" w:rsidP="0026134F">
            <w:pPr>
              <w:spacing w:before="240"/>
              <w:ind w:left="113" w:right="113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друкований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6134F" w:rsidRPr="00136287" w:rsidRDefault="0026134F" w:rsidP="0026134F">
            <w:pPr>
              <w:spacing w:before="240"/>
              <w:ind w:left="113" w:right="113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електронний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bidi="uk-UA"/>
              </w:rPr>
            </w:pPr>
          </w:p>
        </w:tc>
      </w:tr>
      <w:tr w:rsidR="0026134F" w:rsidRPr="00136287" w:rsidTr="0026134F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18"/>
                <w:szCs w:val="18"/>
                <w:lang w:eastAsia="uk-UA" w:bidi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spacing w:before="240"/>
              <w:jc w:val="center"/>
              <w:rPr>
                <w:b/>
                <w:sz w:val="18"/>
                <w:szCs w:val="18"/>
                <w:lang w:val="uk-UA" w:eastAsia="en-US" w:bidi="uk-UA"/>
              </w:rPr>
            </w:pPr>
            <w:r w:rsidRPr="00136287">
              <w:rPr>
                <w:b/>
                <w:sz w:val="18"/>
                <w:szCs w:val="18"/>
                <w:lang w:val="uk-UA" w:eastAsia="en-US" w:bidi="uk-UA"/>
              </w:rPr>
              <w:t>15</w:t>
            </w:r>
          </w:p>
        </w:tc>
      </w:tr>
      <w:tr w:rsidR="0026134F" w:rsidRPr="00136287" w:rsidTr="0026134F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26134F" w:rsidRPr="00136287" w:rsidTr="0026134F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</w:tr>
      <w:tr w:rsidR="0026134F" w:rsidRPr="00136287" w:rsidTr="0026134F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</w:p>
        </w:tc>
      </w:tr>
    </w:tbl>
    <w:p w:rsidR="0026134F" w:rsidRPr="00136287" w:rsidRDefault="0026134F" w:rsidP="0026134F">
      <w:pPr>
        <w:rPr>
          <w:sz w:val="17"/>
          <w:lang w:val="uk-UA"/>
        </w:rPr>
        <w:sectPr w:rsidR="0026134F" w:rsidRPr="00136287">
          <w:pgSz w:w="16490" w:h="11570" w:orient="landscape"/>
          <w:pgMar w:top="0" w:right="260" w:bottom="340" w:left="280" w:header="0" w:footer="0" w:gutter="0"/>
          <w:cols w:space="720"/>
        </w:sectPr>
      </w:pPr>
    </w:p>
    <w:p w:rsidR="0026134F" w:rsidRPr="00136287" w:rsidRDefault="0026134F" w:rsidP="0026134F">
      <w:pPr>
        <w:pStyle w:val="aa"/>
        <w:spacing w:before="2"/>
        <w:rPr>
          <w:sz w:val="10"/>
          <w:lang w:val="uk-UA"/>
        </w:rPr>
      </w:pPr>
    </w:p>
    <w:p w:rsidR="0026134F" w:rsidRPr="00136287" w:rsidRDefault="0026134F" w:rsidP="0026134F">
      <w:pPr>
        <w:pStyle w:val="a5"/>
        <w:widowControl w:val="0"/>
        <w:numPr>
          <w:ilvl w:val="1"/>
          <w:numId w:val="11"/>
        </w:numPr>
        <w:autoSpaceDE w:val="0"/>
        <w:autoSpaceDN w:val="0"/>
        <w:spacing w:before="100" w:after="0" w:line="228" w:lineRule="auto"/>
        <w:ind w:left="0" w:right="-337" w:firstLine="567"/>
        <w:contextualSpacing w:val="0"/>
        <w:rPr>
          <w:rFonts w:ascii="Times New Roman" w:hAnsi="Times New Roman" w:cs="Times New Roman"/>
          <w:sz w:val="26"/>
        </w:rPr>
      </w:pPr>
      <w:r w:rsidRPr="00136287">
        <w:rPr>
          <w:rFonts w:ascii="Times New Roman" w:hAnsi="Times New Roman" w:cs="Times New Roman"/>
          <w:w w:val="105"/>
          <w:sz w:val="26"/>
        </w:rPr>
        <w:t>Технологічна</w:t>
      </w:r>
      <w:r w:rsidRPr="00136287">
        <w:rPr>
          <w:rFonts w:ascii="Times New Roman" w:hAnsi="Times New Roman" w:cs="Times New Roman"/>
          <w:spacing w:val="66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карта</w:t>
      </w:r>
      <w:r w:rsidRPr="00136287">
        <w:rPr>
          <w:rFonts w:ascii="Times New Roman" w:hAnsi="Times New Roman" w:cs="Times New Roman"/>
          <w:spacing w:val="42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заповнюється</w:t>
      </w:r>
      <w:r w:rsidRPr="00136287">
        <w:rPr>
          <w:rFonts w:ascii="Times New Roman" w:hAnsi="Times New Roman" w:cs="Times New Roman"/>
          <w:spacing w:val="64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з</w:t>
      </w:r>
      <w:r w:rsidRPr="00136287">
        <w:rPr>
          <w:rFonts w:ascii="Times New Roman" w:hAnsi="Times New Roman" w:cs="Times New Roman"/>
          <w:spacing w:val="40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урахуванням</w:t>
      </w:r>
      <w:r w:rsidRPr="00136287">
        <w:rPr>
          <w:rFonts w:ascii="Times New Roman" w:hAnsi="Times New Roman" w:cs="Times New Roman"/>
          <w:spacing w:val="65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наведених</w:t>
      </w:r>
      <w:r w:rsidRPr="00136287">
        <w:rPr>
          <w:rFonts w:ascii="Times New Roman" w:hAnsi="Times New Roman" w:cs="Times New Roman"/>
          <w:spacing w:val="52"/>
          <w:w w:val="105"/>
          <w:sz w:val="26"/>
        </w:rPr>
        <w:t xml:space="preserve"> </w:t>
      </w:r>
      <w:r w:rsidRPr="00136287">
        <w:rPr>
          <w:rFonts w:ascii="Times New Roman" w:hAnsi="Times New Roman" w:cs="Times New Roman"/>
          <w:w w:val="105"/>
          <w:sz w:val="26"/>
        </w:rPr>
        <w:t>нижче вимог:</w:t>
      </w:r>
      <w:r w:rsidRPr="00136287">
        <w:rPr>
          <w:rFonts w:ascii="Times New Roman" w:hAnsi="Times New Roman" w:cs="Times New Roman"/>
          <w:spacing w:val="-66"/>
          <w:w w:val="105"/>
          <w:sz w:val="26"/>
        </w:rPr>
        <w:t xml:space="preserve"> </w:t>
      </w:r>
    </w:p>
    <w:p w:rsidR="0026134F" w:rsidRPr="00136287" w:rsidRDefault="0026134F" w:rsidP="0026134F">
      <w:pPr>
        <w:pStyle w:val="aa"/>
        <w:spacing w:before="8"/>
        <w:ind w:firstLine="567"/>
        <w:rPr>
          <w:lang w:val="uk-UA"/>
        </w:rPr>
      </w:pP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8"/>
        <w:gridCol w:w="5530"/>
      </w:tblGrid>
      <w:tr w:rsidR="0026134F" w:rsidRPr="00136287" w:rsidTr="0026134F">
        <w:trPr>
          <w:trHeight w:val="4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2"/>
              <w:ind w:left="343"/>
              <w:rPr>
                <w:b/>
                <w:sz w:val="28"/>
                <w:lang w:val="uk-UA"/>
              </w:rPr>
            </w:pPr>
            <w:r w:rsidRPr="00136287">
              <w:rPr>
                <w:b/>
                <w:w w:val="105"/>
                <w:sz w:val="28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4" w:line="278" w:lineRule="exact"/>
              <w:ind w:left="285"/>
              <w:rPr>
                <w:b/>
                <w:sz w:val="27"/>
                <w:lang w:val="uk-UA"/>
              </w:rPr>
            </w:pPr>
            <w:r w:rsidRPr="00136287">
              <w:rPr>
                <w:b/>
                <w:w w:val="105"/>
                <w:sz w:val="27"/>
                <w:lang w:val="uk-UA"/>
              </w:rPr>
              <w:t>п/</w:t>
            </w:r>
            <w:proofErr w:type="spellStart"/>
            <w:r w:rsidRPr="00136287">
              <w:rPr>
                <w:b/>
                <w:w w:val="105"/>
                <w:sz w:val="27"/>
                <w:lang w:val="uk-UA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97"/>
              <w:ind w:left="635"/>
              <w:rPr>
                <w:b/>
                <w:sz w:val="27"/>
                <w:lang w:val="uk-UA"/>
              </w:rPr>
            </w:pPr>
            <w:r w:rsidRPr="00136287">
              <w:rPr>
                <w:b/>
                <w:w w:val="105"/>
                <w:sz w:val="27"/>
                <w:lang w:val="uk-UA"/>
              </w:rPr>
              <w:t>Назва</w:t>
            </w:r>
            <w:r w:rsidRPr="00136287">
              <w:rPr>
                <w:b/>
                <w:spacing w:val="-12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lang w:val="uk-UA"/>
              </w:rPr>
              <w:t>стовпця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33"/>
              <w:ind w:left="1486"/>
              <w:rPr>
                <w:b/>
                <w:sz w:val="27"/>
                <w:lang w:val="uk-UA"/>
              </w:rPr>
            </w:pPr>
            <w:r w:rsidRPr="00136287">
              <w:rPr>
                <w:b/>
                <w:sz w:val="27"/>
                <w:lang w:val="uk-UA"/>
              </w:rPr>
              <w:t>Порядок</w:t>
            </w:r>
            <w:r w:rsidRPr="00136287">
              <w:rPr>
                <w:b/>
                <w:spacing w:val="32"/>
                <w:sz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lang w:val="uk-UA"/>
              </w:rPr>
              <w:t>заповнення</w:t>
            </w:r>
          </w:p>
        </w:tc>
      </w:tr>
      <w:tr w:rsidR="0026134F" w:rsidRPr="00136287" w:rsidTr="0026134F">
        <w:trPr>
          <w:trHeight w:val="10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201"/>
              <w:ind w:left="192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201"/>
              <w:ind w:left="198"/>
              <w:rPr>
                <w:sz w:val="26"/>
                <w:lang w:val="uk-UA"/>
              </w:rPr>
            </w:pPr>
            <w:r w:rsidRPr="00136287">
              <w:rPr>
                <w:w w:val="120"/>
                <w:sz w:val="26"/>
                <w:lang w:val="uk-UA"/>
              </w:rPr>
              <w:t>№п/п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tabs>
                <w:tab w:val="left" w:pos="540"/>
              </w:tabs>
              <w:spacing w:before="76" w:line="252" w:lineRule="auto"/>
              <w:ind w:left="172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порядковий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номер операції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(порядковий</w:t>
            </w:r>
            <w:r w:rsidRPr="00136287">
              <w:rPr>
                <w:spacing w:val="23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номер</w:t>
            </w:r>
            <w:r w:rsidRPr="00136287">
              <w:rPr>
                <w:spacing w:val="1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</w:t>
            </w:r>
            <w:r w:rsidRPr="00136287">
              <w:rPr>
                <w:spacing w:val="4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має</w:t>
            </w:r>
            <w:r w:rsidRPr="00136287">
              <w:rPr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відповідати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номеру операції у блок-схемі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процесу)</w:t>
            </w:r>
          </w:p>
        </w:tc>
      </w:tr>
      <w:tr w:rsidR="0026134F" w:rsidRPr="00136287" w:rsidTr="0026134F">
        <w:trPr>
          <w:trHeight w:val="31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39" w:line="256" w:lineRule="exact"/>
              <w:ind w:left="2903" w:right="2830"/>
              <w:jc w:val="center"/>
              <w:rPr>
                <w:b/>
                <w:sz w:val="27"/>
                <w:lang w:val="uk-UA"/>
              </w:rPr>
            </w:pPr>
            <w:r w:rsidRPr="00136287">
              <w:rPr>
                <w:b/>
                <w:sz w:val="27"/>
                <w:lang w:val="uk-UA"/>
              </w:rPr>
              <w:t>Операція</w:t>
            </w:r>
          </w:p>
        </w:tc>
      </w:tr>
      <w:tr w:rsidR="0026134F" w:rsidRPr="009D45D3" w:rsidTr="0026134F">
        <w:trPr>
          <w:trHeight w:val="1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1"/>
              <w:rPr>
                <w:sz w:val="43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61"/>
              <w:rPr>
                <w:sz w:val="29"/>
                <w:lang w:val="uk-UA"/>
              </w:rPr>
            </w:pPr>
            <w:r w:rsidRPr="00136287">
              <w:rPr>
                <w:w w:val="85"/>
                <w:sz w:val="29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187"/>
              <w:ind w:left="194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69" w:line="252" w:lineRule="auto"/>
              <w:ind w:left="160" w:firstLine="12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найменування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(найменування</w:t>
            </w:r>
            <w:r w:rsidRPr="00136287">
              <w:rPr>
                <w:spacing w:val="44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</w:t>
            </w:r>
            <w:r w:rsidRPr="00136287">
              <w:rPr>
                <w:spacing w:val="1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має</w:t>
            </w:r>
            <w:r w:rsidRPr="00136287">
              <w:rPr>
                <w:spacing w:val="1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відповідати</w:t>
            </w:r>
            <w:r w:rsidRPr="00136287">
              <w:rPr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найменуванню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 у блок-схемі процесу)</w:t>
            </w:r>
          </w:p>
        </w:tc>
      </w:tr>
      <w:tr w:rsidR="0026134F" w:rsidRPr="00136287" w:rsidTr="0026134F">
        <w:trPr>
          <w:trHeight w:val="1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34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247"/>
              <w:ind w:left="161"/>
              <w:rPr>
                <w:sz w:val="31"/>
                <w:lang w:val="uk-UA"/>
              </w:rPr>
            </w:pPr>
            <w:r w:rsidRPr="00136287">
              <w:rPr>
                <w:w w:val="75"/>
                <w:sz w:val="31"/>
                <w:lang w:val="uk-UA"/>
              </w:rPr>
              <w:t>З.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5"/>
              <w:rPr>
                <w:sz w:val="29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85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умова</w:t>
            </w:r>
            <w:r w:rsidRPr="00136287">
              <w:rPr>
                <w:spacing w:val="1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8" w:line="254" w:lineRule="auto"/>
              <w:ind w:left="155" w:right="123" w:firstLine="3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перелік умов виконання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відповідної</w:t>
            </w:r>
            <w:r w:rsidRPr="00136287">
              <w:rPr>
                <w:spacing w:val="37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</w:t>
            </w:r>
            <w:r w:rsidRPr="00136287">
              <w:rPr>
                <w:spacing w:val="2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(наприклад,</w:t>
            </w:r>
            <w:r w:rsidRPr="00136287">
              <w:rPr>
                <w:spacing w:val="28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отримання</w:t>
            </w:r>
            <w:r w:rsidRPr="00136287">
              <w:rPr>
                <w:spacing w:val="-6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від</w:t>
            </w:r>
            <w:r w:rsidRPr="00136287">
              <w:rPr>
                <w:spacing w:val="1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учасника  процесу певного документа</w:t>
            </w:r>
            <w:r w:rsidRPr="00136287">
              <w:rPr>
                <w:spacing w:val="1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або</w:t>
            </w:r>
            <w:r w:rsidRPr="00136287">
              <w:rPr>
                <w:spacing w:val="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отримання</w:t>
            </w:r>
            <w:r w:rsidRPr="00136287">
              <w:rPr>
                <w:spacing w:val="1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результату</w:t>
            </w:r>
            <w:r w:rsidRPr="00136287">
              <w:rPr>
                <w:spacing w:val="27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попередньо</w:t>
            </w:r>
            <w:r w:rsidRPr="00136287">
              <w:rPr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виконаних</w:t>
            </w:r>
            <w:r w:rsidRPr="00136287">
              <w:rPr>
                <w:spacing w:val="23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операцій)</w:t>
            </w:r>
          </w:p>
        </w:tc>
      </w:tr>
      <w:tr w:rsidR="0026134F" w:rsidRPr="00136287" w:rsidTr="0026134F">
        <w:trPr>
          <w:trHeight w:val="8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1"/>
              <w:rPr>
                <w:sz w:val="31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67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8"/>
              <w:rPr>
                <w:sz w:val="31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84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строк</w:t>
            </w:r>
            <w:r w:rsidRPr="00136287">
              <w:rPr>
                <w:spacing w:val="1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62"/>
              <w:ind w:left="155" w:hanging="4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38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граничний</w:t>
            </w:r>
            <w:r w:rsidRPr="00136287">
              <w:rPr>
                <w:spacing w:val="18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строк</w:t>
            </w:r>
            <w:r w:rsidRPr="00136287">
              <w:rPr>
                <w:spacing w:val="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виконання</w:t>
            </w:r>
          </w:p>
          <w:p w:rsidR="0026134F" w:rsidRPr="00136287" w:rsidRDefault="0026134F" w:rsidP="0026134F">
            <w:pPr>
              <w:pStyle w:val="TableParagraph"/>
              <w:spacing w:line="310" w:lineRule="atLeast"/>
              <w:ind w:left="154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операції</w:t>
            </w:r>
            <w:r w:rsidRPr="00136287">
              <w:rPr>
                <w:spacing w:val="19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або</w:t>
            </w:r>
            <w:r w:rsidRPr="00136287">
              <w:rPr>
                <w:spacing w:val="8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варіанти</w:t>
            </w:r>
            <w:r w:rsidRPr="00136287">
              <w:rPr>
                <w:spacing w:val="1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строків</w:t>
            </w:r>
            <w:r w:rsidRPr="00136287">
              <w:rPr>
                <w:spacing w:val="20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виконання</w:t>
            </w:r>
            <w:r w:rsidRPr="00136287">
              <w:rPr>
                <w:spacing w:val="2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 xml:space="preserve">у </w:t>
            </w:r>
            <w:r w:rsidRPr="00136287">
              <w:rPr>
                <w:spacing w:val="-6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разі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настання</w:t>
            </w:r>
            <w:r w:rsidRPr="00136287">
              <w:rPr>
                <w:spacing w:val="1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певних</w:t>
            </w:r>
            <w:r w:rsidRPr="00136287">
              <w:rPr>
                <w:spacing w:val="4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умов</w:t>
            </w:r>
          </w:p>
        </w:tc>
      </w:tr>
      <w:tr w:rsidR="0026134F" w:rsidRPr="00136287" w:rsidTr="0026134F">
        <w:trPr>
          <w:trHeight w:val="49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8"/>
              <w:ind w:left="2903" w:right="2856"/>
              <w:jc w:val="center"/>
              <w:rPr>
                <w:b/>
                <w:sz w:val="27"/>
                <w:lang w:val="uk-UA"/>
              </w:rPr>
            </w:pPr>
            <w:r w:rsidRPr="00136287">
              <w:rPr>
                <w:b/>
                <w:sz w:val="27"/>
                <w:lang w:val="uk-UA"/>
              </w:rPr>
              <w:t>Відповідальний</w:t>
            </w:r>
            <w:r w:rsidRPr="00136287">
              <w:rPr>
                <w:b/>
                <w:spacing w:val="39"/>
                <w:sz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lang w:val="uk-UA"/>
              </w:rPr>
              <w:t>виконавець</w:t>
            </w:r>
          </w:p>
        </w:tc>
      </w:tr>
      <w:tr w:rsidR="0026134F" w:rsidRPr="009D45D3" w:rsidTr="0026134F">
        <w:trPr>
          <w:trHeight w:val="2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30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rPr>
                <w:sz w:val="30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9"/>
              <w:rPr>
                <w:sz w:val="24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1"/>
              <w:ind w:left="166"/>
              <w:rPr>
                <w:sz w:val="27"/>
                <w:lang w:val="uk-UA"/>
              </w:rPr>
            </w:pPr>
            <w:r w:rsidRPr="00136287">
              <w:rPr>
                <w:w w:val="110"/>
                <w:sz w:val="27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8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5"/>
              <w:rPr>
                <w:sz w:val="29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line="254" w:lineRule="auto"/>
              <w:ind w:left="179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назва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суб'єкта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внутрішнього контролю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33" w:line="254" w:lineRule="auto"/>
              <w:ind w:left="153" w:firstLine="4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назва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суб'єкта внутрішнього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контролю,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відповідального за виконання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10"/>
                <w:sz w:val="26"/>
                <w:lang w:val="uk-UA"/>
              </w:rPr>
              <w:t>операції. У разі виконання операції</w:t>
            </w:r>
            <w:r w:rsidRPr="00136287">
              <w:rPr>
                <w:spacing w:val="1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w w:val="110"/>
                <w:sz w:val="26"/>
                <w:lang w:val="uk-UA"/>
              </w:rPr>
              <w:t>декількома суб'єктами внутрішнього</w:t>
            </w:r>
            <w:r w:rsidRPr="00136287">
              <w:rPr>
                <w:spacing w:val="1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w w:val="110"/>
                <w:sz w:val="26"/>
                <w:lang w:val="uk-UA"/>
              </w:rPr>
              <w:t>контролю зазначається перелік таких</w:t>
            </w:r>
            <w:r w:rsidRPr="00136287">
              <w:rPr>
                <w:spacing w:val="1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spacing w:val="-1"/>
                <w:w w:val="110"/>
                <w:sz w:val="26"/>
                <w:lang w:val="uk-UA"/>
              </w:rPr>
              <w:t>суб'єктів</w:t>
            </w:r>
            <w:r w:rsidRPr="00136287">
              <w:rPr>
                <w:spacing w:val="-9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spacing w:val="-1"/>
                <w:w w:val="110"/>
                <w:sz w:val="26"/>
                <w:lang w:val="uk-UA"/>
              </w:rPr>
              <w:t>з</w:t>
            </w:r>
            <w:r w:rsidRPr="00136287">
              <w:rPr>
                <w:spacing w:val="-16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spacing w:val="-1"/>
                <w:w w:val="110"/>
                <w:sz w:val="26"/>
                <w:lang w:val="uk-UA"/>
              </w:rPr>
              <w:t>урахуванням</w:t>
            </w:r>
            <w:r w:rsidRPr="00136287">
              <w:rPr>
                <w:spacing w:val="5"/>
                <w:w w:val="110"/>
                <w:sz w:val="26"/>
                <w:lang w:val="uk-UA"/>
              </w:rPr>
              <w:t xml:space="preserve"> </w:t>
            </w:r>
            <w:r w:rsidRPr="00136287">
              <w:rPr>
                <w:spacing w:val="-1"/>
                <w:w w:val="110"/>
                <w:sz w:val="26"/>
                <w:lang w:val="uk-UA"/>
              </w:rPr>
              <w:t>послідовності</w:t>
            </w:r>
            <w:r w:rsidRPr="00136287">
              <w:rPr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виконання</w:t>
            </w:r>
            <w:r w:rsidRPr="00136287">
              <w:rPr>
                <w:spacing w:val="2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такої</w:t>
            </w:r>
            <w:r w:rsidRPr="00136287">
              <w:rPr>
                <w:spacing w:val="17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</w:t>
            </w:r>
          </w:p>
        </w:tc>
      </w:tr>
      <w:tr w:rsidR="0026134F" w:rsidRPr="00136287" w:rsidTr="0026134F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87"/>
              <w:ind w:left="169"/>
              <w:rPr>
                <w:sz w:val="25"/>
                <w:lang w:val="uk-UA"/>
              </w:rPr>
            </w:pPr>
            <w:r w:rsidRPr="00136287">
              <w:rPr>
                <w:w w:val="105"/>
                <w:sz w:val="25"/>
                <w:lang w:val="uk-UA"/>
              </w:rPr>
              <w:t>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86"/>
              <w:ind w:left="188"/>
              <w:rPr>
                <w:sz w:val="18"/>
                <w:lang w:val="uk-UA"/>
              </w:rPr>
            </w:pPr>
            <w:r w:rsidRPr="00136287">
              <w:rPr>
                <w:w w:val="105"/>
                <w:sz w:val="26"/>
                <w:szCs w:val="26"/>
                <w:lang w:val="uk-UA"/>
              </w:rPr>
              <w:t>стислий опис роботи, що виконується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33"/>
              <w:ind w:left="151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Коротко</w:t>
            </w:r>
            <w:r w:rsidRPr="00136287">
              <w:rPr>
                <w:spacing w:val="2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викладається</w:t>
            </w:r>
            <w:r w:rsidRPr="00136287">
              <w:rPr>
                <w:spacing w:val="30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суть</w:t>
            </w:r>
            <w:r w:rsidRPr="00136287">
              <w:rPr>
                <w:spacing w:val="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роботи</w:t>
            </w:r>
          </w:p>
        </w:tc>
      </w:tr>
      <w:tr w:rsidR="0026134F" w:rsidRPr="00136287" w:rsidTr="0026134F">
        <w:trPr>
          <w:trHeight w:val="31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9" w:line="285" w:lineRule="exact"/>
              <w:ind w:left="2903" w:right="2847"/>
              <w:jc w:val="center"/>
              <w:rPr>
                <w:b/>
                <w:sz w:val="27"/>
                <w:lang w:val="uk-UA"/>
              </w:rPr>
            </w:pPr>
            <w:r w:rsidRPr="00136287">
              <w:rPr>
                <w:b/>
                <w:spacing w:val="-1"/>
                <w:w w:val="105"/>
                <w:sz w:val="27"/>
                <w:lang w:val="uk-UA"/>
              </w:rPr>
              <w:t>Вхідний</w:t>
            </w:r>
            <w:r w:rsidRPr="00136287">
              <w:rPr>
                <w:b/>
                <w:spacing w:val="-17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b/>
                <w:spacing w:val="-1"/>
                <w:w w:val="105"/>
                <w:sz w:val="27"/>
                <w:lang w:val="uk-UA"/>
              </w:rPr>
              <w:t>документ</w:t>
            </w:r>
          </w:p>
        </w:tc>
      </w:tr>
      <w:tr w:rsidR="0026134F" w:rsidRPr="00136287" w:rsidTr="0026134F">
        <w:trPr>
          <w:trHeight w:val="6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71"/>
              <w:ind w:left="149"/>
              <w:rPr>
                <w:sz w:val="29"/>
                <w:lang w:val="uk-UA"/>
              </w:rPr>
            </w:pPr>
            <w:r w:rsidRPr="00136287">
              <w:rPr>
                <w:w w:val="85"/>
                <w:sz w:val="29"/>
                <w:lang w:val="uk-UA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2" w:line="252" w:lineRule="auto"/>
              <w:ind w:left="183" w:hanging="3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найменування</w:t>
            </w:r>
            <w:r w:rsidRPr="00136287">
              <w:rPr>
                <w:spacing w:val="-66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документа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2" w:line="310" w:lineRule="atLeast"/>
              <w:ind w:left="157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Зазначається(</w:t>
            </w:r>
            <w:proofErr w:type="spellStart"/>
            <w:r w:rsidRPr="00136287">
              <w:rPr>
                <w:w w:val="105"/>
                <w:sz w:val="26"/>
                <w:lang w:val="uk-UA"/>
              </w:rPr>
              <w:t>ються</w:t>
            </w:r>
            <w:proofErr w:type="spellEnd"/>
            <w:r w:rsidRPr="00136287">
              <w:rPr>
                <w:w w:val="105"/>
                <w:sz w:val="26"/>
                <w:lang w:val="uk-UA"/>
              </w:rPr>
              <w:t>)</w:t>
            </w:r>
            <w:r w:rsidRPr="00136287">
              <w:rPr>
                <w:spacing w:val="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назва(и)</w:t>
            </w:r>
            <w:r w:rsidRPr="00136287">
              <w:rPr>
                <w:spacing w:val="4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та</w:t>
            </w:r>
            <w:r w:rsidRPr="00136287">
              <w:rPr>
                <w:spacing w:val="2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реквізити вхідного(</w:t>
            </w:r>
            <w:proofErr w:type="spellStart"/>
            <w:r w:rsidRPr="00136287">
              <w:rPr>
                <w:w w:val="105"/>
                <w:sz w:val="26"/>
                <w:lang w:val="uk-UA"/>
              </w:rPr>
              <w:t>их</w:t>
            </w:r>
            <w:proofErr w:type="spellEnd"/>
            <w:r w:rsidRPr="00136287">
              <w:rPr>
                <w:w w:val="105"/>
                <w:sz w:val="26"/>
                <w:lang w:val="uk-UA"/>
              </w:rPr>
              <w:t>)</w:t>
            </w:r>
            <w:r w:rsidRPr="00136287">
              <w:rPr>
                <w:spacing w:val="1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документів(</w:t>
            </w:r>
            <w:proofErr w:type="spellStart"/>
            <w:r w:rsidRPr="00136287">
              <w:rPr>
                <w:w w:val="105"/>
                <w:sz w:val="26"/>
                <w:lang w:val="uk-UA"/>
              </w:rPr>
              <w:t>ів</w:t>
            </w:r>
            <w:proofErr w:type="spellEnd"/>
            <w:r w:rsidRPr="00136287">
              <w:rPr>
                <w:w w:val="105"/>
                <w:sz w:val="26"/>
                <w:lang w:val="uk-UA"/>
              </w:rPr>
              <w:t>)</w:t>
            </w:r>
          </w:p>
        </w:tc>
      </w:tr>
      <w:tr w:rsidR="0026134F" w:rsidRPr="00136287" w:rsidTr="0026134F">
        <w:trPr>
          <w:trHeight w:val="8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3"/>
              <w:rPr>
                <w:sz w:val="25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70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41" w:line="252" w:lineRule="auto"/>
              <w:ind w:left="180" w:right="79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назва</w:t>
            </w:r>
            <w:r w:rsidRPr="00136287">
              <w:rPr>
                <w:spacing w:val="18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учасника</w:t>
            </w:r>
            <w:r w:rsidRPr="00136287">
              <w:rPr>
                <w:spacing w:val="-6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процесу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163" w:lineRule="auto"/>
              <w:ind w:left="153" w:firstLine="4"/>
              <w:rPr>
                <w:w w:val="105"/>
                <w:sz w:val="26"/>
                <w:szCs w:val="26"/>
                <w:lang w:val="uk-UA"/>
              </w:rPr>
            </w:pPr>
            <w:proofErr w:type="spellStart"/>
            <w:r w:rsidRPr="00136287">
              <w:rPr>
                <w:spacing w:val="-1"/>
                <w:w w:val="106"/>
                <w:sz w:val="26"/>
                <w:szCs w:val="26"/>
                <w:lang w:val="uk-UA"/>
              </w:rPr>
              <w:t>Зазн</w:t>
            </w:r>
            <w:r w:rsidRPr="00136287">
              <w:rPr>
                <w:spacing w:val="-122"/>
                <w:w w:val="106"/>
                <w:sz w:val="26"/>
                <w:szCs w:val="26"/>
                <w:lang w:val="uk-UA"/>
              </w:rPr>
              <w:t>а</w:t>
            </w:r>
            <w:proofErr w:type="spellEnd"/>
            <w:r w:rsidRPr="00136287">
              <w:rPr>
                <w:spacing w:val="27"/>
                <w:w w:val="106"/>
                <w:position w:val="-15"/>
                <w:sz w:val="26"/>
                <w:szCs w:val="26"/>
                <w:lang w:val="uk-UA"/>
              </w:rPr>
              <w:t>.</w:t>
            </w:r>
            <w:proofErr w:type="spellStart"/>
            <w:r w:rsidRPr="00136287">
              <w:rPr>
                <w:spacing w:val="-1"/>
                <w:w w:val="106"/>
                <w:sz w:val="26"/>
                <w:szCs w:val="26"/>
                <w:lang w:val="uk-UA"/>
              </w:rPr>
              <w:t>чаєтьс</w:t>
            </w:r>
            <w:r w:rsidRPr="00136287">
              <w:rPr>
                <w:w w:val="106"/>
                <w:sz w:val="26"/>
                <w:szCs w:val="26"/>
                <w:lang w:val="uk-UA"/>
              </w:rPr>
              <w:t>я</w:t>
            </w:r>
            <w:proofErr w:type="spellEnd"/>
            <w:r w:rsidRPr="00136287">
              <w:rPr>
                <w:spacing w:val="22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spacing w:val="-1"/>
                <w:w w:val="107"/>
                <w:sz w:val="26"/>
                <w:szCs w:val="26"/>
                <w:lang w:val="uk-UA"/>
              </w:rPr>
              <w:t>назв</w:t>
            </w:r>
            <w:r w:rsidRPr="00136287">
              <w:rPr>
                <w:w w:val="107"/>
                <w:sz w:val="26"/>
                <w:szCs w:val="26"/>
                <w:lang w:val="uk-UA"/>
              </w:rPr>
              <w:t>а</w:t>
            </w:r>
            <w:r w:rsidRPr="00136287">
              <w:rPr>
                <w:spacing w:val="3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spacing w:val="-1"/>
                <w:w w:val="106"/>
                <w:sz w:val="26"/>
                <w:szCs w:val="26"/>
                <w:lang w:val="uk-UA"/>
              </w:rPr>
              <w:t>внутрішньог</w:t>
            </w:r>
            <w:r w:rsidRPr="00136287">
              <w:rPr>
                <w:spacing w:val="16"/>
                <w:w w:val="106"/>
                <w:sz w:val="26"/>
                <w:szCs w:val="26"/>
                <w:lang w:val="uk-UA"/>
              </w:rPr>
              <w:t>о</w:t>
            </w:r>
            <w:r w:rsidRPr="00136287">
              <w:rPr>
                <w:spacing w:val="-17"/>
                <w:w w:val="106"/>
                <w:position w:val="-15"/>
                <w:sz w:val="26"/>
                <w:szCs w:val="26"/>
                <w:lang w:val="uk-UA"/>
              </w:rPr>
              <w:t>.</w:t>
            </w:r>
            <w:r w:rsidRPr="00136287">
              <w:rPr>
                <w:spacing w:val="-1"/>
                <w:w w:val="108"/>
                <w:sz w:val="26"/>
                <w:szCs w:val="26"/>
                <w:lang w:val="uk-UA"/>
              </w:rPr>
              <w:t xml:space="preserve">або </w:t>
            </w:r>
            <w:r w:rsidRPr="00136287">
              <w:rPr>
                <w:w w:val="105"/>
                <w:sz w:val="26"/>
                <w:szCs w:val="26"/>
                <w:lang w:val="uk-UA"/>
              </w:rPr>
              <w:t>зовнішнього</w:t>
            </w:r>
            <w:r w:rsidRPr="00136287">
              <w:rPr>
                <w:spacing w:val="34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учасника</w:t>
            </w:r>
            <w:r w:rsidRPr="00136287">
              <w:rPr>
                <w:spacing w:val="26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процесу,</w:t>
            </w:r>
            <w:r w:rsidRPr="00136287">
              <w:rPr>
                <w:spacing w:val="29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від</w:t>
            </w:r>
            <w:r w:rsidRPr="00136287">
              <w:rPr>
                <w:spacing w:val="26"/>
                <w:w w:val="105"/>
                <w:sz w:val="26"/>
                <w:szCs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szCs w:val="26"/>
                <w:lang w:val="uk-UA"/>
              </w:rPr>
              <w:t>якого</w:t>
            </w:r>
          </w:p>
          <w:p w:rsidR="0026134F" w:rsidRPr="00136287" w:rsidRDefault="0026134F" w:rsidP="0026134F">
            <w:pPr>
              <w:pStyle w:val="TableParagraph"/>
              <w:spacing w:before="41" w:line="163" w:lineRule="auto"/>
              <w:ind w:left="153" w:firstLine="4"/>
              <w:rPr>
                <w:sz w:val="26"/>
                <w:szCs w:val="26"/>
                <w:lang w:val="uk-UA"/>
              </w:rPr>
            </w:pPr>
            <w:r w:rsidRPr="00136287">
              <w:rPr>
                <w:w w:val="110"/>
                <w:sz w:val="26"/>
                <w:lang w:val="uk-UA"/>
              </w:rPr>
              <w:t>має надійти відповідний документ</w:t>
            </w:r>
          </w:p>
        </w:tc>
      </w:tr>
      <w:tr w:rsidR="0026134F" w:rsidRPr="00136287" w:rsidTr="0026134F"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28"/>
              <w:rPr>
                <w:sz w:val="27"/>
                <w:lang w:val="uk-UA"/>
              </w:rPr>
            </w:pPr>
            <w:r w:rsidRPr="00136287">
              <w:rPr>
                <w:w w:val="95"/>
                <w:sz w:val="27"/>
                <w:lang w:val="uk-UA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242" w:lineRule="auto"/>
              <w:ind w:left="162" w:firstLine="13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формат</w:t>
            </w:r>
            <w:r w:rsidRPr="00136287">
              <w:rPr>
                <w:spacing w:val="29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документа:</w:t>
            </w:r>
            <w:r w:rsidRPr="00136287">
              <w:rPr>
                <w:spacing w:val="-65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друкований</w:t>
            </w:r>
            <w:r w:rsidRPr="00136287">
              <w:rPr>
                <w:spacing w:val="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електронний,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26"/>
              <w:ind w:left="151"/>
              <w:rPr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Зазначається</w:t>
            </w:r>
            <w:r w:rsidRPr="00136287">
              <w:rPr>
                <w:spacing w:val="32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формат</w:t>
            </w:r>
            <w:r w:rsidRPr="00136287">
              <w:rPr>
                <w:spacing w:val="19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кожного</w:t>
            </w:r>
            <w:r w:rsidRPr="00136287">
              <w:rPr>
                <w:spacing w:val="14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вхідного</w:t>
            </w:r>
          </w:p>
          <w:p w:rsidR="0026134F" w:rsidRPr="00136287" w:rsidRDefault="0026134F" w:rsidP="0026134F">
            <w:pPr>
              <w:pStyle w:val="TableParagraph"/>
              <w:spacing w:line="300" w:lineRule="atLeast"/>
              <w:ind w:left="133" w:right="123" w:firstLine="6"/>
              <w:rPr>
                <w:spacing w:val="21"/>
                <w:w w:val="105"/>
                <w:sz w:val="26"/>
                <w:lang w:val="uk-UA"/>
              </w:rPr>
            </w:pPr>
            <w:r w:rsidRPr="00136287">
              <w:rPr>
                <w:w w:val="105"/>
                <w:sz w:val="26"/>
                <w:lang w:val="uk-UA"/>
              </w:rPr>
              <w:t>документа</w:t>
            </w:r>
            <w:r w:rsidRPr="00136287">
              <w:rPr>
                <w:spacing w:val="30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відносно</w:t>
            </w:r>
            <w:r w:rsidRPr="00136287">
              <w:rPr>
                <w:spacing w:val="20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операції:</w:t>
            </w:r>
            <w:r w:rsidRPr="00136287">
              <w:rPr>
                <w:spacing w:val="21"/>
                <w:w w:val="105"/>
                <w:sz w:val="26"/>
                <w:lang w:val="uk-UA"/>
              </w:rPr>
              <w:t xml:space="preserve"> </w:t>
            </w:r>
            <w:r w:rsidRPr="00136287">
              <w:rPr>
                <w:w w:val="105"/>
                <w:sz w:val="26"/>
                <w:lang w:val="uk-UA"/>
              </w:rPr>
              <w:t>друкований або електронний</w:t>
            </w:r>
          </w:p>
          <w:p w:rsidR="0026134F" w:rsidRPr="00136287" w:rsidRDefault="0026134F" w:rsidP="0026134F">
            <w:pPr>
              <w:pStyle w:val="TableParagraph"/>
              <w:spacing w:line="300" w:lineRule="atLeast"/>
              <w:ind w:left="133" w:right="123" w:firstLine="6"/>
              <w:rPr>
                <w:sz w:val="26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line="300" w:lineRule="atLeast"/>
              <w:ind w:left="133" w:right="123" w:firstLine="6"/>
              <w:rPr>
                <w:sz w:val="26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line="300" w:lineRule="atLeast"/>
              <w:ind w:left="133" w:right="123" w:firstLine="6"/>
              <w:rPr>
                <w:sz w:val="26"/>
                <w:lang w:val="uk-UA"/>
              </w:rPr>
            </w:pPr>
          </w:p>
        </w:tc>
      </w:tr>
      <w:tr w:rsidR="0026134F" w:rsidRPr="00136287" w:rsidTr="0026134F">
        <w:trPr>
          <w:trHeight w:val="30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" w:line="285" w:lineRule="exact"/>
              <w:ind w:left="2865" w:right="2856"/>
              <w:jc w:val="center"/>
              <w:rPr>
                <w:b/>
                <w:sz w:val="27"/>
                <w:lang w:val="uk-UA"/>
              </w:rPr>
            </w:pPr>
            <w:r w:rsidRPr="00136287">
              <w:rPr>
                <w:b/>
                <w:sz w:val="27"/>
                <w:lang w:val="uk-UA"/>
              </w:rPr>
              <w:lastRenderedPageBreak/>
              <w:t>Вихідний</w:t>
            </w:r>
            <w:r w:rsidRPr="00136287">
              <w:rPr>
                <w:b/>
                <w:spacing w:val="39"/>
                <w:sz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lang w:val="uk-UA"/>
              </w:rPr>
              <w:t>документ</w:t>
            </w:r>
          </w:p>
        </w:tc>
      </w:tr>
    </w:tbl>
    <w:tbl>
      <w:tblPr>
        <w:tblStyle w:val="TableNormal"/>
        <w:tblpPr w:leftFromText="180" w:rightFromText="180" w:vertAnchor="text" w:tblpXSpec="right" w:tblpY="1"/>
        <w:tblOverlap w:val="never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975"/>
        <w:gridCol w:w="5470"/>
      </w:tblGrid>
      <w:tr w:rsidR="0026134F" w:rsidRPr="00136287" w:rsidTr="0026134F">
        <w:trPr>
          <w:trHeight w:val="10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6"/>
              <w:rPr>
                <w:sz w:val="31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33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04" w:line="247" w:lineRule="auto"/>
              <w:ind w:left="132" w:hanging="3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найменування</w:t>
            </w:r>
            <w:r w:rsidRPr="00136287">
              <w:rPr>
                <w:spacing w:val="-65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документа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tabs>
                <w:tab w:val="left" w:pos="324"/>
                <w:tab w:val="left" w:pos="468"/>
              </w:tabs>
              <w:spacing w:before="60" w:line="310" w:lineRule="atLeast"/>
              <w:ind w:left="132" w:right="99" w:firstLine="5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Зазначається(</w:t>
            </w:r>
            <w:proofErr w:type="spellStart"/>
            <w:r w:rsidRPr="00136287">
              <w:rPr>
                <w:sz w:val="27"/>
                <w:lang w:val="uk-UA"/>
              </w:rPr>
              <w:t>ються</w:t>
            </w:r>
            <w:proofErr w:type="spellEnd"/>
            <w:r w:rsidRPr="00136287">
              <w:rPr>
                <w:sz w:val="27"/>
                <w:lang w:val="uk-UA"/>
              </w:rPr>
              <w:t>)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назва(и)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вихідного(</w:t>
            </w:r>
            <w:proofErr w:type="spellStart"/>
            <w:r w:rsidRPr="00136287">
              <w:rPr>
                <w:sz w:val="27"/>
                <w:lang w:val="uk-UA"/>
              </w:rPr>
              <w:t>их</w:t>
            </w:r>
            <w:proofErr w:type="spellEnd"/>
            <w:r w:rsidRPr="00136287">
              <w:rPr>
                <w:sz w:val="27"/>
                <w:lang w:val="uk-UA"/>
              </w:rPr>
              <w:t>)</w:t>
            </w:r>
            <w:r w:rsidRPr="00136287">
              <w:rPr>
                <w:spacing w:val="-65"/>
                <w:sz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lang w:val="uk-UA"/>
              </w:rPr>
              <w:t>документа(</w:t>
            </w:r>
            <w:proofErr w:type="spellStart"/>
            <w:r w:rsidRPr="00136287">
              <w:rPr>
                <w:w w:val="105"/>
                <w:sz w:val="27"/>
                <w:lang w:val="uk-UA"/>
              </w:rPr>
              <w:t>ів</w:t>
            </w:r>
            <w:proofErr w:type="spellEnd"/>
            <w:r w:rsidRPr="00136287">
              <w:rPr>
                <w:w w:val="105"/>
                <w:sz w:val="27"/>
                <w:lang w:val="uk-UA"/>
              </w:rPr>
              <w:t>)</w:t>
            </w:r>
            <w:r w:rsidRPr="00136287">
              <w:rPr>
                <w:spacing w:val="20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lang w:val="uk-UA"/>
              </w:rPr>
              <w:t>стосовно</w:t>
            </w:r>
            <w:r w:rsidRPr="00136287">
              <w:rPr>
                <w:spacing w:val="1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lang w:val="uk-UA"/>
              </w:rPr>
              <w:t>операції</w:t>
            </w:r>
            <w:r w:rsidRPr="00136287">
              <w:rPr>
                <w:spacing w:val="1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lang w:val="uk-UA"/>
              </w:rPr>
              <w:t>(результатів</w:t>
            </w:r>
            <w:r w:rsidRPr="00136287">
              <w:rPr>
                <w:spacing w:val="12"/>
                <w:w w:val="105"/>
                <w:sz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lang w:val="uk-UA"/>
              </w:rPr>
              <w:t>операції)</w:t>
            </w:r>
          </w:p>
        </w:tc>
      </w:tr>
      <w:tr w:rsidR="0026134F" w:rsidRPr="00136287" w:rsidTr="0026134F">
        <w:trPr>
          <w:trHeight w:val="128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11"/>
              <w:rPr>
                <w:sz w:val="40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33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line="254" w:lineRule="auto"/>
              <w:ind w:right="74"/>
              <w:jc w:val="center"/>
              <w:rPr>
                <w:sz w:val="27"/>
                <w:lang w:val="uk-UA"/>
              </w:rPr>
            </w:pPr>
            <w:r w:rsidRPr="00136287">
              <w:rPr>
                <w:sz w:val="26"/>
                <w:lang w:val="uk-UA"/>
              </w:rPr>
              <w:t>назва учасника процесу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" w:line="242" w:lineRule="auto"/>
              <w:ind w:left="130" w:right="99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Зазначається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назва внутрішнього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або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зовнішнього</w:t>
            </w:r>
            <w:r w:rsidRPr="00136287">
              <w:rPr>
                <w:spacing w:val="60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учасника</w:t>
            </w:r>
            <w:r w:rsidRPr="00136287">
              <w:rPr>
                <w:spacing w:val="44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процесу,</w:t>
            </w:r>
            <w:r w:rsidRPr="00136287">
              <w:rPr>
                <w:spacing w:val="40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якому</w:t>
            </w:r>
          </w:p>
          <w:p w:rsidR="0026134F" w:rsidRPr="00136287" w:rsidRDefault="0026134F" w:rsidP="0026134F">
            <w:pPr>
              <w:pStyle w:val="TableParagraph"/>
              <w:spacing w:before="8" w:line="310" w:lineRule="atLeast"/>
              <w:ind w:left="125" w:right="99" w:firstLine="5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передається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відповідний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документ (результат</w:t>
            </w:r>
            <w:r w:rsidRPr="00136287">
              <w:rPr>
                <w:spacing w:val="10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операції)</w:t>
            </w:r>
          </w:p>
        </w:tc>
      </w:tr>
      <w:tr w:rsidR="0026134F" w:rsidRPr="00136287" w:rsidTr="0026134F">
        <w:trPr>
          <w:trHeight w:val="9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2"/>
              <w:rPr>
                <w:sz w:val="27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33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244" w:lineRule="auto"/>
              <w:ind w:left="125" w:hanging="1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формат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документа:</w:t>
            </w:r>
            <w:r w:rsidRPr="00136287">
              <w:rPr>
                <w:spacing w:val="-65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друкований</w:t>
            </w:r>
            <w:r w:rsidRPr="00136287">
              <w:rPr>
                <w:spacing w:val="1"/>
                <w:sz w:val="27"/>
                <w:lang w:val="uk-UA"/>
              </w:rPr>
              <w:t xml:space="preserve"> </w:t>
            </w:r>
            <w:r w:rsidRPr="00136287">
              <w:rPr>
                <w:sz w:val="27"/>
                <w:lang w:val="uk-UA"/>
              </w:rPr>
              <w:t>електронний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"/>
              <w:ind w:left="126" w:firstLine="4"/>
              <w:rPr>
                <w:sz w:val="27"/>
                <w:lang w:val="uk-UA"/>
              </w:rPr>
            </w:pPr>
            <w:r w:rsidRPr="00136287">
              <w:rPr>
                <w:sz w:val="27"/>
                <w:lang w:val="uk-UA"/>
              </w:rPr>
              <w:t>Зазначається формат кожного вихідного документа стосовно операції документа (друкований або електронний)</w:t>
            </w:r>
          </w:p>
        </w:tc>
      </w:tr>
      <w:tr w:rsidR="0026134F" w:rsidRPr="00136287" w:rsidTr="0026134F">
        <w:trPr>
          <w:trHeight w:val="154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30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spacing w:before="1"/>
              <w:rPr>
                <w:sz w:val="24"/>
                <w:lang w:val="uk-UA"/>
              </w:rPr>
            </w:pPr>
          </w:p>
          <w:p w:rsidR="0026134F" w:rsidRPr="00136287" w:rsidRDefault="0026134F" w:rsidP="0026134F">
            <w:pPr>
              <w:pStyle w:val="TableParagraph"/>
              <w:ind w:left="133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1" w:line="242" w:lineRule="auto"/>
              <w:ind w:left="125" w:right="74" w:hanging="2"/>
              <w:rPr>
                <w:sz w:val="27"/>
                <w:szCs w:val="27"/>
                <w:lang w:val="uk-UA"/>
              </w:rPr>
            </w:pPr>
            <w:r w:rsidRPr="00136287">
              <w:rPr>
                <w:sz w:val="27"/>
                <w:szCs w:val="27"/>
                <w:lang w:val="uk-UA"/>
              </w:rPr>
              <w:t>Прикладне програмне забезпечення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310" w:lineRule="atLeast"/>
              <w:ind w:left="127" w:right="99" w:firstLine="3"/>
              <w:rPr>
                <w:sz w:val="27"/>
                <w:lang w:val="uk-UA"/>
              </w:rPr>
            </w:pPr>
            <w:r w:rsidRPr="00136287">
              <w:rPr>
                <w:w w:val="105"/>
                <w:sz w:val="27"/>
                <w:lang w:val="uk-UA"/>
              </w:rPr>
              <w:t>Зазначається найменування прикладного програмного забезпечення, яке автоматизує виконання операції. У разі, якщо операція не автоматизована, зазначається «не автоматизована»</w:t>
            </w:r>
          </w:p>
        </w:tc>
      </w:tr>
    </w:tbl>
    <w:p w:rsidR="0026134F" w:rsidRPr="00136287" w:rsidRDefault="0026134F" w:rsidP="0026134F">
      <w:pPr>
        <w:pStyle w:val="1"/>
        <w:tabs>
          <w:tab w:val="left" w:pos="2747"/>
        </w:tabs>
        <w:spacing w:before="89"/>
        <w:ind w:firstLine="2268"/>
        <w:jc w:val="left"/>
        <w:rPr>
          <w:lang w:val="uk-UA"/>
        </w:rPr>
      </w:pPr>
    </w:p>
    <w:p w:rsidR="0026134F" w:rsidRPr="00136287" w:rsidRDefault="0026134F" w:rsidP="0026134F">
      <w:pPr>
        <w:pStyle w:val="1"/>
        <w:tabs>
          <w:tab w:val="left" w:pos="2747"/>
        </w:tabs>
        <w:spacing w:before="89"/>
        <w:ind w:firstLine="567"/>
        <w:jc w:val="left"/>
        <w:rPr>
          <w:lang w:val="uk-UA"/>
        </w:rPr>
      </w:pPr>
      <w:r w:rsidRPr="00136287">
        <w:rPr>
          <w:lang w:val="uk-UA"/>
        </w:rPr>
        <w:t>VI.</w:t>
      </w:r>
      <w:r w:rsidR="00EA3AA3">
        <w:rPr>
          <w:lang w:val="uk-UA"/>
        </w:rPr>
        <w:t xml:space="preserve"> </w:t>
      </w:r>
      <w:r w:rsidRPr="00136287">
        <w:rPr>
          <w:lang w:val="uk-UA"/>
        </w:rPr>
        <w:t>Список</w:t>
      </w:r>
      <w:r w:rsidRPr="00136287">
        <w:rPr>
          <w:spacing w:val="28"/>
          <w:lang w:val="uk-UA"/>
        </w:rPr>
        <w:t xml:space="preserve"> </w:t>
      </w:r>
      <w:r w:rsidRPr="00136287">
        <w:rPr>
          <w:lang w:val="uk-UA"/>
        </w:rPr>
        <w:t>прийнятих</w:t>
      </w:r>
      <w:r w:rsidRPr="00136287">
        <w:rPr>
          <w:spacing w:val="45"/>
          <w:lang w:val="uk-UA"/>
        </w:rPr>
        <w:t xml:space="preserve"> </w:t>
      </w:r>
      <w:r w:rsidRPr="00136287">
        <w:rPr>
          <w:lang w:val="uk-UA"/>
        </w:rPr>
        <w:t>скорочень</w:t>
      </w:r>
    </w:p>
    <w:p w:rsidR="0026134F" w:rsidRPr="00136287" w:rsidRDefault="0026134F" w:rsidP="0026134F">
      <w:pPr>
        <w:pStyle w:val="aa"/>
        <w:spacing w:before="9"/>
        <w:ind w:left="567" w:firstLine="1134"/>
        <w:rPr>
          <w:b/>
          <w:sz w:val="28"/>
          <w:lang w:val="uk-UA"/>
        </w:rPr>
      </w:pPr>
    </w:p>
    <w:p w:rsidR="0026134F" w:rsidRPr="00136287" w:rsidRDefault="0026134F" w:rsidP="0026134F">
      <w:pPr>
        <w:pStyle w:val="aa"/>
        <w:spacing w:before="1" w:line="244" w:lineRule="auto"/>
        <w:ind w:right="-54" w:firstLine="567"/>
        <w:jc w:val="both"/>
        <w:rPr>
          <w:w w:val="105"/>
          <w:lang w:val="uk-UA"/>
        </w:rPr>
      </w:pPr>
      <w:r w:rsidRPr="00136287">
        <w:rPr>
          <w:w w:val="105"/>
          <w:lang w:val="uk-UA"/>
        </w:rPr>
        <w:t>Список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прийнятих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скорочень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оформлюється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у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табличній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формі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та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містить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розшифровку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використовуваних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адміністративному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регламенті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абревіатур</w:t>
      </w:r>
      <w:r w:rsidRPr="00136287">
        <w:rPr>
          <w:spacing w:val="16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і</w:t>
      </w:r>
      <w:r w:rsidRPr="00136287">
        <w:rPr>
          <w:spacing w:val="2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скорочень:</w:t>
      </w:r>
    </w:p>
    <w:p w:rsidR="0026134F" w:rsidRPr="00136287" w:rsidRDefault="0026134F" w:rsidP="0026134F">
      <w:pPr>
        <w:pStyle w:val="aa"/>
        <w:spacing w:before="1" w:line="244" w:lineRule="auto"/>
        <w:ind w:right="-54" w:firstLine="567"/>
        <w:jc w:val="both"/>
        <w:rPr>
          <w:lang w:val="uk-U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4356"/>
      </w:tblGrid>
      <w:tr w:rsidR="0026134F" w:rsidRPr="00136287" w:rsidTr="002613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  <w:t>Абревіатура/скорочення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pStyle w:val="a5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136287">
              <w:rPr>
                <w:rFonts w:ascii="Times New Roman" w:hAnsi="Times New Roman" w:cs="Times New Roman"/>
                <w:b/>
                <w:sz w:val="28"/>
                <w:szCs w:val="28"/>
                <w:lang w:eastAsia="uk-UA" w:bidi="uk-UA"/>
              </w:rPr>
              <w:t>Розшифровка</w:t>
            </w:r>
          </w:p>
        </w:tc>
      </w:tr>
      <w:tr w:rsidR="0026134F" w:rsidRPr="00136287" w:rsidTr="002613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</w:tbl>
    <w:p w:rsidR="0026134F" w:rsidRPr="00136287" w:rsidRDefault="0026134F" w:rsidP="0026134F">
      <w:pPr>
        <w:ind w:left="12311" w:right="-54"/>
        <w:rPr>
          <w:lang w:val="uk-UA"/>
        </w:rPr>
        <w:sectPr w:rsidR="0026134F" w:rsidRPr="00136287">
          <w:pgSz w:w="11906" w:h="16838"/>
          <w:pgMar w:top="1134" w:right="850" w:bottom="1134" w:left="1701" w:header="708" w:footer="708" w:gutter="0"/>
          <w:cols w:space="720"/>
        </w:sectPr>
      </w:pPr>
      <w:proofErr w:type="spellStart"/>
      <w:r w:rsidRPr="00136287">
        <w:rPr>
          <w:lang w:val="uk-UA"/>
        </w:rPr>
        <w:t>нутрішнього</w:t>
      </w:r>
      <w:proofErr w:type="spellEnd"/>
      <w:r w:rsidRPr="00136287">
        <w:rPr>
          <w:spacing w:val="1"/>
          <w:lang w:val="uk-UA"/>
        </w:rPr>
        <w:t xml:space="preserve"> </w:t>
      </w:r>
      <w:r w:rsidRPr="00136287">
        <w:rPr>
          <w:lang w:val="uk-UA"/>
        </w:rPr>
        <w:t>контро</w:t>
      </w:r>
    </w:p>
    <w:p w:rsidR="0026134F" w:rsidRPr="00136287" w:rsidRDefault="0026134F" w:rsidP="0026134F">
      <w:pPr>
        <w:tabs>
          <w:tab w:val="left" w:pos="3261"/>
          <w:tab w:val="left" w:pos="3544"/>
        </w:tabs>
        <w:spacing w:line="276" w:lineRule="auto"/>
        <w:rPr>
          <w:lang w:val="uk-UA"/>
        </w:rPr>
      </w:pPr>
    </w:p>
    <w:p w:rsidR="0026134F" w:rsidRPr="00136287" w:rsidRDefault="0026134F" w:rsidP="0026134F">
      <w:pPr>
        <w:tabs>
          <w:tab w:val="left" w:pos="3261"/>
          <w:tab w:val="left" w:pos="3544"/>
        </w:tabs>
        <w:spacing w:line="276" w:lineRule="auto"/>
        <w:rPr>
          <w:lang w:val="uk-UA"/>
        </w:rPr>
      </w:pPr>
    </w:p>
    <w:p w:rsidR="0026134F" w:rsidRPr="00EA3AA3" w:rsidRDefault="0026134F" w:rsidP="00EA3AA3">
      <w:pPr>
        <w:tabs>
          <w:tab w:val="left" w:pos="3261"/>
          <w:tab w:val="left" w:pos="3544"/>
        </w:tabs>
        <w:spacing w:line="276" w:lineRule="auto"/>
        <w:rPr>
          <w:b/>
          <w:sz w:val="28"/>
          <w:szCs w:val="28"/>
          <w:lang w:val="uk-UA"/>
        </w:rPr>
      </w:pPr>
      <w:r w:rsidRPr="00136287">
        <w:rPr>
          <w:lang w:val="uk-UA"/>
        </w:rPr>
        <w:tab/>
        <w:t xml:space="preserve">                                                                                                             </w:t>
      </w:r>
      <w:r w:rsidR="00EA3AA3">
        <w:rPr>
          <w:lang w:val="uk-UA"/>
        </w:rPr>
        <w:t xml:space="preserve">                                                                                          </w:t>
      </w:r>
      <w:r w:rsidRPr="00136287">
        <w:rPr>
          <w:lang w:val="uk-UA"/>
        </w:rPr>
        <w:t xml:space="preserve"> </w:t>
      </w:r>
      <w:r w:rsidRPr="00EA3AA3">
        <w:rPr>
          <w:b/>
          <w:sz w:val="28"/>
          <w:szCs w:val="28"/>
          <w:lang w:val="uk-UA"/>
        </w:rPr>
        <w:t xml:space="preserve">Додаток 2 </w:t>
      </w:r>
    </w:p>
    <w:p w:rsidR="0026134F" w:rsidRPr="00136287" w:rsidRDefault="0026134F" w:rsidP="0026134F">
      <w:pPr>
        <w:spacing w:before="171"/>
        <w:ind w:left="1134" w:hanging="1134"/>
        <w:jc w:val="center"/>
        <w:rPr>
          <w:b/>
          <w:sz w:val="28"/>
          <w:szCs w:val="28"/>
          <w:lang w:val="uk-UA"/>
        </w:rPr>
      </w:pPr>
      <w:r w:rsidRPr="00136287">
        <w:rPr>
          <w:b/>
          <w:sz w:val="28"/>
          <w:szCs w:val="28"/>
          <w:lang w:val="uk-UA"/>
        </w:rPr>
        <w:t>ОПИС</w:t>
      </w:r>
      <w:r w:rsidRPr="00136287">
        <w:rPr>
          <w:b/>
          <w:spacing w:val="25"/>
          <w:sz w:val="28"/>
          <w:szCs w:val="28"/>
          <w:lang w:val="uk-UA"/>
        </w:rPr>
        <w:t xml:space="preserve"> </w:t>
      </w:r>
      <w:r w:rsidRPr="00136287">
        <w:rPr>
          <w:b/>
          <w:sz w:val="28"/>
          <w:szCs w:val="28"/>
          <w:lang w:val="uk-UA"/>
        </w:rPr>
        <w:t>внутрішнього</w:t>
      </w:r>
      <w:r w:rsidRPr="00136287">
        <w:rPr>
          <w:b/>
          <w:spacing w:val="55"/>
          <w:sz w:val="28"/>
          <w:szCs w:val="28"/>
          <w:lang w:val="uk-UA"/>
        </w:rPr>
        <w:t xml:space="preserve"> </w:t>
      </w:r>
      <w:r w:rsidRPr="00136287">
        <w:rPr>
          <w:b/>
          <w:sz w:val="28"/>
          <w:szCs w:val="28"/>
          <w:lang w:val="uk-UA"/>
        </w:rPr>
        <w:t>середовища</w:t>
      </w:r>
      <w:r w:rsidRPr="00136287">
        <w:rPr>
          <w:b/>
          <w:spacing w:val="52"/>
          <w:sz w:val="28"/>
          <w:szCs w:val="28"/>
          <w:lang w:val="uk-UA"/>
        </w:rPr>
        <w:t xml:space="preserve"> </w:t>
      </w:r>
      <w:r w:rsidRPr="00136287">
        <w:rPr>
          <w:b/>
          <w:sz w:val="28"/>
          <w:szCs w:val="28"/>
          <w:lang w:val="uk-UA"/>
        </w:rPr>
        <w:t>(найменування</w:t>
      </w:r>
      <w:r w:rsidRPr="00136287">
        <w:rPr>
          <w:b/>
          <w:spacing w:val="60"/>
          <w:sz w:val="28"/>
          <w:szCs w:val="28"/>
          <w:lang w:val="uk-UA"/>
        </w:rPr>
        <w:t xml:space="preserve"> </w:t>
      </w:r>
      <w:r w:rsidRPr="00136287">
        <w:rPr>
          <w:b/>
          <w:sz w:val="28"/>
          <w:szCs w:val="28"/>
          <w:lang w:val="uk-UA"/>
        </w:rPr>
        <w:t>суб'єкта внутрішнього контролю)</w:t>
      </w:r>
    </w:p>
    <w:p w:rsidR="0026134F" w:rsidRPr="00136287" w:rsidRDefault="0026134F" w:rsidP="0026134F">
      <w:pPr>
        <w:pStyle w:val="aa"/>
        <w:spacing w:before="3"/>
        <w:rPr>
          <w:b/>
          <w:sz w:val="14"/>
          <w:lang w:val="uk-UA"/>
        </w:rPr>
      </w:pPr>
    </w:p>
    <w:tbl>
      <w:tblPr>
        <w:tblStyle w:val="TableNormal"/>
        <w:tblW w:w="151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59"/>
        <w:gridCol w:w="2360"/>
        <w:gridCol w:w="4159"/>
        <w:gridCol w:w="428"/>
        <w:gridCol w:w="3115"/>
        <w:gridCol w:w="1985"/>
      </w:tblGrid>
      <w:tr w:rsidR="0026134F" w:rsidRPr="00136287" w:rsidTr="0026134F">
        <w:trPr>
          <w:trHeight w:val="346"/>
        </w:trPr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ind w:left="5284" w:right="5316" w:firstLine="297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sz w:val="20"/>
                <w:szCs w:val="20"/>
                <w:lang w:val="uk-UA"/>
              </w:rPr>
              <w:t>І.</w:t>
            </w:r>
            <w:r w:rsidRPr="00136287">
              <w:rPr>
                <w:b/>
                <w:spacing w:val="11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ОРГАНІЗАЦІЙНА</w:t>
            </w:r>
            <w:r w:rsidRPr="00136287">
              <w:rPr>
                <w:b/>
                <w:spacing w:val="7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СТРУКТУРА</w:t>
            </w:r>
          </w:p>
        </w:tc>
      </w:tr>
      <w:tr w:rsidR="0026134F" w:rsidRPr="00136287" w:rsidTr="0026134F">
        <w:trPr>
          <w:trHeight w:val="4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31"/>
              <w:ind w:left="194" w:right="62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15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3" w:line="210" w:lineRule="atLeast"/>
              <w:ind w:left="579" w:hanging="397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sz w:val="20"/>
                <w:szCs w:val="20"/>
                <w:lang w:val="uk-UA"/>
              </w:rPr>
              <w:t>Назва</w:t>
            </w:r>
            <w:r w:rsidRPr="00136287">
              <w:rPr>
                <w:b/>
                <w:spacing w:val="1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структурного</w:t>
            </w:r>
            <w:r w:rsidRPr="00136287">
              <w:rPr>
                <w:b/>
                <w:spacing w:val="-42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підрозділу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36"/>
              <w:ind w:left="20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Штатна</w:t>
            </w:r>
            <w:r w:rsidRPr="00136287">
              <w:rPr>
                <w:b/>
                <w:spacing w:val="10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чисельність</w:t>
            </w:r>
          </w:p>
          <w:p w:rsidR="0026134F" w:rsidRPr="00136287" w:rsidRDefault="0026134F" w:rsidP="0026134F">
            <w:pPr>
              <w:pStyle w:val="TableParagraph"/>
              <w:spacing w:before="4" w:line="184" w:lineRule="exact"/>
              <w:ind w:left="203" w:right="114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36287">
              <w:rPr>
                <w:b/>
                <w:w w:val="105"/>
                <w:sz w:val="20"/>
                <w:szCs w:val="20"/>
                <w:lang w:val="uk-UA"/>
              </w:rPr>
              <w:t>стрvктvрного</w:t>
            </w:r>
            <w:proofErr w:type="spellEnd"/>
            <w:r w:rsidRPr="00136287">
              <w:rPr>
                <w:b/>
                <w:spacing w:val="34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підрозділу</w:t>
            </w:r>
          </w:p>
        </w:tc>
        <w:tc>
          <w:tcPr>
            <w:tcW w:w="9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4"/>
              <w:ind w:left="2419" w:right="2356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Функції та</w:t>
            </w:r>
            <w:r w:rsidRPr="00136287">
              <w:rPr>
                <w:b/>
                <w:spacing w:val="12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завдання,</w:t>
            </w:r>
            <w:r w:rsidRPr="00136287">
              <w:rPr>
                <w:b/>
                <w:spacing w:val="-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покладені</w:t>
            </w:r>
            <w:r w:rsidRPr="00136287">
              <w:rPr>
                <w:b/>
                <w:spacing w:val="18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на</w:t>
            </w:r>
            <w:r w:rsidRPr="00136287">
              <w:rPr>
                <w:b/>
                <w:spacing w:val="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структурний</w:t>
            </w:r>
            <w:r w:rsidRPr="00136287">
              <w:rPr>
                <w:b/>
                <w:spacing w:val="12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підрозділ</w:t>
            </w:r>
          </w:p>
        </w:tc>
      </w:tr>
      <w:tr w:rsidR="0026134F" w:rsidRPr="00136287" w:rsidTr="0026134F">
        <w:trPr>
          <w:trHeight w:val="5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183" w:lineRule="exact"/>
              <w:ind w:left="172" w:right="62"/>
              <w:jc w:val="center"/>
              <w:rPr>
                <w:sz w:val="17"/>
                <w:lang w:val="uk-UA"/>
              </w:rPr>
            </w:pPr>
            <w:r w:rsidRPr="00136287">
              <w:rPr>
                <w:w w:val="105"/>
                <w:sz w:val="20"/>
                <w:szCs w:val="20"/>
                <w:lang w:val="uk-UA"/>
              </w:rPr>
              <w:t>І</w:t>
            </w:r>
            <w:r w:rsidRPr="00136287">
              <w:rPr>
                <w:w w:val="105"/>
                <w:sz w:val="17"/>
                <w:lang w:val="uk-UA"/>
              </w:rPr>
              <w:t>,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9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26134F" w:rsidRPr="00136287" w:rsidTr="0026134F">
        <w:trPr>
          <w:trHeight w:val="4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9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26134F" w:rsidRPr="00136287" w:rsidTr="0026134F">
        <w:trPr>
          <w:trHeight w:val="416"/>
        </w:trPr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ind w:left="5272" w:right="5757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II.ЗАВДАННЯ</w:t>
            </w:r>
          </w:p>
        </w:tc>
      </w:tr>
      <w:tr w:rsidR="0026134F" w:rsidRPr="00136287" w:rsidTr="0026134F">
        <w:trPr>
          <w:trHeight w:val="10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5"/>
              <w:ind w:left="292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7"/>
                <w:sz w:val="20"/>
                <w:szCs w:val="20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24"/>
              <w:ind w:left="284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5" w:line="235" w:lineRule="auto"/>
              <w:ind w:left="218" w:right="101" w:hanging="5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Назва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pacing w:val="-1"/>
                <w:w w:val="105"/>
                <w:sz w:val="20"/>
                <w:szCs w:val="20"/>
                <w:lang w:val="uk-UA"/>
              </w:rPr>
              <w:t>відділу/управління</w:t>
            </w:r>
            <w:r w:rsidRPr="00136287">
              <w:rPr>
                <w:b/>
                <w:spacing w:val="-4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у складі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структурного</w:t>
            </w:r>
          </w:p>
          <w:p w:rsidR="0026134F" w:rsidRPr="00136287" w:rsidRDefault="0026134F" w:rsidP="0026134F">
            <w:pPr>
              <w:pStyle w:val="TableParagraph"/>
              <w:spacing w:before="2" w:line="172" w:lineRule="exact"/>
              <w:ind w:left="504" w:right="410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b/>
                <w:sz w:val="20"/>
                <w:szCs w:val="20"/>
                <w:lang w:val="uk-UA"/>
              </w:rPr>
              <w:t>підрозділу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5"/>
              <w:ind w:left="203" w:right="116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Розроблений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та</w:t>
            </w:r>
            <w:r w:rsidRPr="00136287">
              <w:rPr>
                <w:b/>
                <w:spacing w:val="9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затверджений</w:t>
            </w:r>
            <w:r w:rsidRPr="00136287">
              <w:rPr>
                <w:b/>
                <w:spacing w:val="-42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наказом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Головного управління </w:t>
            </w:r>
            <w:r w:rsidRPr="00136287">
              <w:rPr>
                <w:b/>
                <w:color w:val="000000" w:themeColor="text1"/>
                <w:w w:val="105"/>
                <w:sz w:val="20"/>
                <w:szCs w:val="20"/>
                <w:lang w:val="uk-UA"/>
              </w:rPr>
              <w:t>Держпродспоживслужби в Івано-Франківській області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 xml:space="preserve"> адміністративний</w:t>
            </w:r>
            <w:r w:rsidRPr="00136287">
              <w:rPr>
                <w:b/>
                <w:spacing w:val="3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регламент</w:t>
            </w:r>
          </w:p>
          <w:p w:rsidR="0026134F" w:rsidRPr="00136287" w:rsidRDefault="0026134F" w:rsidP="0026134F">
            <w:pPr>
              <w:pStyle w:val="TableParagraph"/>
              <w:spacing w:before="7" w:line="170" w:lineRule="exact"/>
              <w:ind w:left="203" w:right="113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процесу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Відповідальний</w:t>
            </w:r>
            <w:r w:rsidRPr="00136287">
              <w:rPr>
                <w:b/>
                <w:spacing w:val="-3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 xml:space="preserve">виконавець </w:t>
            </w:r>
            <w:r w:rsidRPr="00136287">
              <w:rPr>
                <w:b/>
                <w:spacing w:val="9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(відділ)</w:t>
            </w:r>
          </w:p>
        </w:tc>
      </w:tr>
      <w:tr w:rsidR="0026134F" w:rsidRPr="00136287" w:rsidTr="0026134F">
        <w:trPr>
          <w:trHeight w:val="3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8"/>
              <w:ind w:left="76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w w:val="106"/>
                <w:sz w:val="20"/>
                <w:szCs w:val="20"/>
                <w:lang w:val="uk-UA"/>
              </w:rPr>
              <w:t>І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highlight w:val="yellow"/>
                <w:lang w:val="uk-UA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26134F" w:rsidRPr="00136287" w:rsidTr="0026134F">
        <w:trPr>
          <w:trHeight w:val="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54"/>
              <w:ind w:left="100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w w:val="106"/>
                <w:sz w:val="20"/>
                <w:szCs w:val="20"/>
                <w:lang w:val="uk-UA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26134F" w:rsidRPr="00136287" w:rsidTr="0026134F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253" w:lineRule="exact"/>
              <w:ind w:left="83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w w:val="76"/>
                <w:sz w:val="20"/>
                <w:szCs w:val="20"/>
                <w:lang w:val="uk-UA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26134F" w:rsidRPr="00136287" w:rsidTr="0026134F">
        <w:trPr>
          <w:trHeight w:val="384"/>
        </w:trPr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ind w:left="6089" w:right="4056" w:hanging="1500"/>
              <w:jc w:val="center"/>
              <w:rPr>
                <w:b/>
                <w:sz w:val="17"/>
                <w:lang w:val="uk-UA"/>
              </w:rPr>
            </w:pPr>
            <w:r w:rsidRPr="00136287">
              <w:rPr>
                <w:b/>
                <w:sz w:val="20"/>
                <w:szCs w:val="20"/>
                <w:lang w:val="uk-UA"/>
              </w:rPr>
              <w:t>ІІІ.</w:t>
            </w:r>
            <w:r w:rsidRPr="00136287">
              <w:rPr>
                <w:b/>
                <w:spacing w:val="21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ПРОЦЕДУРА</w:t>
            </w:r>
            <w:r w:rsidRPr="00136287">
              <w:rPr>
                <w:b/>
                <w:spacing w:val="43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ВНУТРІШНЬОГО</w:t>
            </w:r>
            <w:r w:rsidRPr="00136287">
              <w:rPr>
                <w:b/>
                <w:spacing w:val="59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</w:tr>
      <w:tr w:rsidR="0026134F" w:rsidRPr="00136287" w:rsidTr="0026134F">
        <w:trPr>
          <w:trHeight w:val="124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61" w:line="268" w:lineRule="auto"/>
              <w:ind w:left="263" w:right="172" w:firstLine="30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10"/>
                <w:sz w:val="20"/>
                <w:szCs w:val="20"/>
                <w:lang w:val="uk-UA"/>
              </w:rPr>
              <w:t>№</w:t>
            </w:r>
            <w:r w:rsidRPr="00136287">
              <w:rPr>
                <w:b/>
                <w:spacing w:val="-52"/>
                <w:w w:val="11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67" w:line="242" w:lineRule="auto"/>
              <w:ind w:left="203" w:right="101" w:hanging="2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Назва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spacing w:val="-1"/>
                <w:w w:val="105"/>
                <w:sz w:val="20"/>
                <w:szCs w:val="20"/>
                <w:lang w:val="uk-UA"/>
              </w:rPr>
              <w:t>відділу/управління</w:t>
            </w:r>
            <w:r w:rsidRPr="00136287">
              <w:rPr>
                <w:b/>
                <w:spacing w:val="-4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у складі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структурного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підрозділу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67"/>
              <w:ind w:left="180" w:right="83" w:firstLine="1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Здійснюваний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процес та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операція</w:t>
            </w:r>
            <w:r w:rsidRPr="00136287">
              <w:rPr>
                <w:b/>
                <w:spacing w:val="10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у</w:t>
            </w:r>
            <w:r w:rsidRPr="00136287">
              <w:rPr>
                <w:b/>
                <w:spacing w:val="13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рамках</w:t>
            </w:r>
            <w:r w:rsidRPr="00136287">
              <w:rPr>
                <w:b/>
                <w:spacing w:val="7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 xml:space="preserve">виконання </w:t>
            </w:r>
            <w:r w:rsidRPr="00136287">
              <w:rPr>
                <w:b/>
                <w:spacing w:val="-44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покладених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функцій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53"/>
              <w:ind w:left="179" w:right="92" w:hanging="1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Систематизована інформація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суб'єкта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внутрішнього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контролю щодо виконання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функцій,</w:t>
            </w:r>
            <w:r w:rsidRPr="00136287">
              <w:rPr>
                <w:b/>
                <w:spacing w:val="-6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завдань</w:t>
            </w:r>
            <w:r w:rsidRPr="00136287">
              <w:rPr>
                <w:b/>
                <w:spacing w:val="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та</w:t>
            </w:r>
            <w:r w:rsidRPr="00136287">
              <w:rPr>
                <w:b/>
                <w:spacing w:val="6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процесів,</w:t>
            </w:r>
            <w:r w:rsidRPr="00136287">
              <w:rPr>
                <w:b/>
                <w:spacing w:val="-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спрямованих</w:t>
            </w:r>
            <w:r w:rsidRPr="00136287">
              <w:rPr>
                <w:b/>
                <w:spacing w:val="8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 xml:space="preserve">на </w:t>
            </w:r>
            <w:r w:rsidRPr="00136287">
              <w:rPr>
                <w:b/>
                <w:spacing w:val="-44"/>
                <w:w w:val="105"/>
                <w:sz w:val="20"/>
                <w:szCs w:val="20"/>
                <w:lang w:val="uk-UA"/>
              </w:rPr>
              <w:t xml:space="preserve"> 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досягнення</w:t>
            </w:r>
            <w:r w:rsidRPr="00136287">
              <w:rPr>
                <w:b/>
                <w:spacing w:val="6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поставлених</w:t>
            </w:r>
            <w:r w:rsidRPr="00136287">
              <w:rPr>
                <w:b/>
                <w:spacing w:val="1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цілей</w:t>
            </w:r>
            <w:r w:rsidRPr="00136287">
              <w:rPr>
                <w:b/>
                <w:spacing w:val="-2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(звітування,</w:t>
            </w:r>
            <w:r w:rsidRPr="00136287">
              <w:rPr>
                <w:b/>
                <w:spacing w:val="1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отримання</w:t>
            </w:r>
            <w:r w:rsidRPr="00136287">
              <w:rPr>
                <w:b/>
                <w:spacing w:val="-6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та</w:t>
            </w:r>
            <w:r w:rsidRPr="00136287">
              <w:rPr>
                <w:b/>
                <w:spacing w:val="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подання</w:t>
            </w:r>
            <w:r w:rsidRPr="00136287">
              <w:rPr>
                <w:b/>
                <w:spacing w:val="-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відповідної</w:t>
            </w:r>
            <w:r w:rsidRPr="00136287">
              <w:rPr>
                <w:b/>
                <w:spacing w:val="-2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інформації,</w:t>
            </w:r>
            <w:r w:rsidRPr="0013628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15"/>
                <w:sz w:val="20"/>
                <w:szCs w:val="20"/>
                <w:lang w:val="uk-UA"/>
              </w:rPr>
              <w:t>плани)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45" w:line="247" w:lineRule="auto"/>
              <w:ind w:left="162" w:right="83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10"/>
                <w:sz w:val="20"/>
                <w:szCs w:val="20"/>
                <w:lang w:val="uk-UA"/>
              </w:rPr>
              <w:t>Нормативно-правова база, використана</w:t>
            </w:r>
            <w:r w:rsidRPr="00136287">
              <w:rPr>
                <w:b/>
                <w:spacing w:val="1"/>
                <w:w w:val="11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10"/>
                <w:sz w:val="20"/>
                <w:szCs w:val="20"/>
                <w:lang w:val="uk-UA"/>
              </w:rPr>
              <w:t>під</w:t>
            </w:r>
            <w:r w:rsidRPr="00136287">
              <w:rPr>
                <w:b/>
                <w:spacing w:val="1"/>
                <w:w w:val="11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10"/>
                <w:sz w:val="20"/>
                <w:szCs w:val="20"/>
                <w:lang w:val="uk-UA"/>
              </w:rPr>
              <w:t>час</w:t>
            </w:r>
            <w:r w:rsidRPr="00136287">
              <w:rPr>
                <w:b/>
                <w:spacing w:val="-44"/>
                <w:w w:val="11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здійснення</w:t>
            </w:r>
            <w:r w:rsidRPr="00136287">
              <w:rPr>
                <w:b/>
                <w:spacing w:val="13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процесів</w:t>
            </w:r>
            <w:r w:rsidRPr="00136287">
              <w:rPr>
                <w:b/>
                <w:spacing w:val="-3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та</w:t>
            </w:r>
            <w:r w:rsidRPr="00136287">
              <w:rPr>
                <w:b/>
                <w:spacing w:val="-8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функцій,</w:t>
            </w:r>
            <w:r w:rsidRPr="00136287">
              <w:rPr>
                <w:b/>
                <w:spacing w:val="-4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>покладених</w:t>
            </w:r>
            <w:r w:rsidRPr="00136287">
              <w:rPr>
                <w:b/>
                <w:spacing w:val="10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0"/>
                <w:szCs w:val="20"/>
                <w:lang w:val="uk-UA"/>
              </w:rPr>
              <w:t xml:space="preserve">на </w:t>
            </w:r>
            <w:r w:rsidRPr="00136287">
              <w:rPr>
                <w:b/>
                <w:spacing w:val="-45"/>
                <w:w w:val="105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10"/>
                <w:sz w:val="20"/>
                <w:szCs w:val="20"/>
                <w:lang w:val="uk-UA"/>
              </w:rPr>
              <w:t>структурний</w:t>
            </w:r>
            <w:r w:rsidRPr="00136287">
              <w:rPr>
                <w:b/>
                <w:spacing w:val="22"/>
                <w:w w:val="110"/>
                <w:sz w:val="20"/>
                <w:szCs w:val="20"/>
                <w:lang w:val="uk-UA"/>
              </w:rPr>
              <w:t xml:space="preserve"> </w:t>
            </w:r>
            <w:r w:rsidRPr="00136287">
              <w:rPr>
                <w:b/>
                <w:w w:val="110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50"/>
              <w:ind w:left="135" w:right="68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05"/>
                <w:sz w:val="20"/>
                <w:szCs w:val="20"/>
                <w:lang w:val="uk-UA"/>
              </w:rPr>
              <w:t>Відповідальний</w:t>
            </w:r>
          </w:p>
          <w:p w:rsidR="0026134F" w:rsidRPr="00136287" w:rsidRDefault="0026134F" w:rsidP="0026134F">
            <w:pPr>
              <w:pStyle w:val="TableParagraph"/>
              <w:spacing w:line="205" w:lineRule="exact"/>
              <w:ind w:left="135" w:right="55"/>
              <w:jc w:val="center"/>
              <w:rPr>
                <w:b/>
                <w:sz w:val="20"/>
                <w:szCs w:val="20"/>
                <w:lang w:val="uk-UA"/>
              </w:rPr>
            </w:pPr>
            <w:r w:rsidRPr="00136287">
              <w:rPr>
                <w:b/>
                <w:w w:val="110"/>
                <w:sz w:val="20"/>
                <w:szCs w:val="20"/>
                <w:lang w:val="uk-UA"/>
              </w:rPr>
              <w:t>виконавець</w:t>
            </w:r>
          </w:p>
          <w:p w:rsidR="0026134F" w:rsidRPr="00136287" w:rsidRDefault="0026134F" w:rsidP="0026134F">
            <w:pPr>
              <w:pStyle w:val="TableParagraph"/>
              <w:spacing w:before="4"/>
              <w:ind w:left="135" w:right="46"/>
              <w:jc w:val="center"/>
              <w:rPr>
                <w:sz w:val="20"/>
                <w:szCs w:val="20"/>
                <w:lang w:val="uk-UA"/>
              </w:rPr>
            </w:pPr>
            <w:r w:rsidRPr="00136287">
              <w:rPr>
                <w:b/>
                <w:w w:val="110"/>
                <w:sz w:val="20"/>
                <w:szCs w:val="20"/>
                <w:lang w:val="uk-UA"/>
              </w:rPr>
              <w:t>(відділ)</w:t>
            </w:r>
          </w:p>
        </w:tc>
      </w:tr>
      <w:tr w:rsidR="0026134F" w:rsidRPr="00136287" w:rsidTr="0026134F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18"/>
                <w:lang w:val="uk-UA"/>
              </w:rPr>
            </w:pPr>
          </w:p>
        </w:tc>
      </w:tr>
    </w:tbl>
    <w:p w:rsidR="0026134F" w:rsidRPr="00136287" w:rsidRDefault="0026134F" w:rsidP="0026134F">
      <w:pPr>
        <w:tabs>
          <w:tab w:val="left" w:pos="3261"/>
          <w:tab w:val="left" w:pos="3544"/>
        </w:tabs>
        <w:spacing w:line="276" w:lineRule="auto"/>
        <w:rPr>
          <w:lang w:val="uk-UA"/>
        </w:rPr>
      </w:pPr>
    </w:p>
    <w:p w:rsidR="0026134F" w:rsidRPr="00136287" w:rsidRDefault="0026134F" w:rsidP="0026134F">
      <w:pPr>
        <w:tabs>
          <w:tab w:val="left" w:pos="3261"/>
          <w:tab w:val="left" w:pos="3544"/>
        </w:tabs>
        <w:spacing w:line="276" w:lineRule="auto"/>
        <w:rPr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6134F" w:rsidRPr="00136287" w:rsidRDefault="0026134F" w:rsidP="0026134F">
      <w:pPr>
        <w:tabs>
          <w:tab w:val="left" w:pos="3261"/>
          <w:tab w:val="left" w:pos="3544"/>
        </w:tabs>
        <w:spacing w:line="276" w:lineRule="auto"/>
        <w:rPr>
          <w:lang w:val="uk-UA"/>
        </w:rPr>
      </w:pPr>
      <w:r w:rsidRPr="00136287">
        <w:rPr>
          <w:lang w:val="uk-UA"/>
        </w:rPr>
        <w:lastRenderedPageBreak/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</w:p>
    <w:p w:rsidR="0026134F" w:rsidRPr="00EA3AA3" w:rsidRDefault="00EA3AA3" w:rsidP="0026134F">
      <w:pPr>
        <w:tabs>
          <w:tab w:val="left" w:pos="3261"/>
          <w:tab w:val="left" w:pos="3544"/>
        </w:tabs>
        <w:spacing w:line="276" w:lineRule="auto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6134F" w:rsidRPr="00EA3AA3">
        <w:rPr>
          <w:b/>
          <w:sz w:val="28"/>
          <w:szCs w:val="28"/>
          <w:lang w:val="uk-UA"/>
        </w:rPr>
        <w:t>Додаток 3</w:t>
      </w:r>
    </w:p>
    <w:p w:rsidR="0026134F" w:rsidRPr="00136287" w:rsidRDefault="0026134F" w:rsidP="0026134F">
      <w:pPr>
        <w:jc w:val="center"/>
        <w:rPr>
          <w:w w:val="105"/>
          <w:lang w:val="uk-UA"/>
        </w:rPr>
      </w:pP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Матриця оцінки ризиків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425"/>
        <w:gridCol w:w="2410"/>
        <w:gridCol w:w="2126"/>
        <w:gridCol w:w="2127"/>
        <w:gridCol w:w="2834"/>
        <w:gridCol w:w="2834"/>
      </w:tblGrid>
      <w:tr w:rsidR="0026134F" w:rsidRPr="00136287" w:rsidTr="0026134F">
        <w:trPr>
          <w:trHeight w:val="64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Рівень (бал)</w:t>
            </w:r>
          </w:p>
        </w:tc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ЙМОВІРНІСТЬ</w:t>
            </w:r>
          </w:p>
        </w:tc>
      </w:tr>
      <w:tr w:rsidR="0026134F" w:rsidRPr="00136287" w:rsidTr="0026134F">
        <w:trPr>
          <w:trHeight w:val="1068"/>
        </w:trPr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Рідко/майже не можливо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Малоймовірно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Можливо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Часто/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очікується</w:t>
            </w:r>
          </w:p>
        </w:tc>
      </w:tr>
      <w:tr w:rsidR="0026134F" w:rsidRPr="00136287" w:rsidTr="0026134F">
        <w:trPr>
          <w:trHeight w:val="328"/>
        </w:trPr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5</w:t>
            </w:r>
          </w:p>
        </w:tc>
      </w:tr>
      <w:tr w:rsidR="0026134F" w:rsidRPr="00136287" w:rsidTr="0026134F">
        <w:trPr>
          <w:trHeight w:val="10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26134F" w:rsidRPr="00136287" w:rsidRDefault="0026134F" w:rsidP="0026134F">
            <w:pPr>
              <w:ind w:left="113" w:right="113"/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ВПЛИВ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(1)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1*(1х1)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(2)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2*(1х2)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(3)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3*(1х3)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(4)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4*(1х4)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(5)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5*(1х5)</w:t>
            </w:r>
          </w:p>
        </w:tc>
      </w:tr>
      <w:tr w:rsidR="0026134F" w:rsidRPr="00136287" w:rsidTr="0026134F">
        <w:trPr>
          <w:trHeight w:val="9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(2)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2*(2х1)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(4)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4*(2х2)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(6)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6*(2х3)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(8)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8*(2х4)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Високий (а) (10)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10*(2х5)</w:t>
            </w:r>
          </w:p>
        </w:tc>
      </w:tr>
      <w:tr w:rsidR="0026134F" w:rsidRPr="00136287" w:rsidTr="0026134F">
        <w:trPr>
          <w:trHeight w:val="104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Високий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(3)</w:t>
            </w:r>
          </w:p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3*(3х1)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(6)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6*(3х2)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(9)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9*(3х3)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Високий (а) (12)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12*(3х4)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Дуже високий (а) (15)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15*(3х5)</w:t>
            </w:r>
          </w:p>
        </w:tc>
      </w:tr>
      <w:tr w:rsidR="0026134F" w:rsidRPr="00136287" w:rsidTr="0026134F">
        <w:trPr>
          <w:trHeight w:val="118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Дуже високий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Низький (а) (4)</w:t>
            </w:r>
          </w:p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4*(4х1)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Середній (я) (8)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8*(4х2)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Високий (а) (12)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12*(4х3)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Дуже високий (а) (16)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16*(4х4)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Дуже високий (а) (20)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20*(4х5)</w:t>
            </w:r>
          </w:p>
        </w:tc>
      </w:tr>
    </w:tbl>
    <w:p w:rsidR="0026134F" w:rsidRPr="00136287" w:rsidRDefault="0026134F" w:rsidP="0026134F">
      <w:pPr>
        <w:jc w:val="both"/>
        <w:rPr>
          <w:sz w:val="28"/>
          <w:szCs w:val="28"/>
          <w:lang w:val="uk-UA" w:bidi="uk-UA"/>
        </w:rPr>
      </w:pPr>
    </w:p>
    <w:p w:rsidR="0026134F" w:rsidRPr="00136287" w:rsidRDefault="0026134F" w:rsidP="0026134F">
      <w:pPr>
        <w:jc w:val="both"/>
        <w:rPr>
          <w:sz w:val="28"/>
          <w:szCs w:val="28"/>
          <w:lang w:val="uk-UA" w:bidi="uk-UA"/>
        </w:rPr>
      </w:pPr>
      <w:r w:rsidRPr="00136287">
        <w:rPr>
          <w:sz w:val="28"/>
          <w:szCs w:val="28"/>
          <w:lang w:val="uk-UA" w:bidi="uk-UA"/>
        </w:rPr>
        <w:t>*- сумарне числове значення</w:t>
      </w:r>
    </w:p>
    <w:p w:rsidR="0026134F" w:rsidRPr="00136287" w:rsidRDefault="0026134F" w:rsidP="0026134F">
      <w:pPr>
        <w:tabs>
          <w:tab w:val="left" w:pos="3261"/>
          <w:tab w:val="left" w:pos="3544"/>
        </w:tabs>
        <w:rPr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6134F" w:rsidRPr="00136287" w:rsidRDefault="0026134F" w:rsidP="0026134F">
      <w:pPr>
        <w:tabs>
          <w:tab w:val="left" w:pos="3261"/>
          <w:tab w:val="left" w:pos="3544"/>
        </w:tabs>
        <w:rPr>
          <w:lang w:val="uk-UA"/>
        </w:rPr>
      </w:pPr>
    </w:p>
    <w:p w:rsidR="0026134F" w:rsidRPr="00136287" w:rsidRDefault="0026134F" w:rsidP="0026134F">
      <w:pPr>
        <w:tabs>
          <w:tab w:val="left" w:pos="3261"/>
          <w:tab w:val="left" w:pos="3544"/>
        </w:tabs>
        <w:rPr>
          <w:lang w:val="uk-UA"/>
        </w:rPr>
      </w:pPr>
    </w:p>
    <w:p w:rsidR="0026134F" w:rsidRPr="00EA3AA3" w:rsidRDefault="0026134F" w:rsidP="0026134F">
      <w:pPr>
        <w:tabs>
          <w:tab w:val="left" w:pos="3261"/>
          <w:tab w:val="left" w:pos="3544"/>
        </w:tabs>
        <w:rPr>
          <w:b/>
          <w:sz w:val="28"/>
          <w:szCs w:val="28"/>
          <w:lang w:val="uk-UA"/>
        </w:rPr>
      </w:pPr>
      <w:r w:rsidRPr="00136287">
        <w:rPr>
          <w:lang w:val="uk-UA"/>
        </w:rPr>
        <w:lastRenderedPageBreak/>
        <w:t xml:space="preserve"> </w:t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  <w:t xml:space="preserve">  </w:t>
      </w:r>
      <w:r w:rsidR="00EA3AA3">
        <w:rPr>
          <w:lang w:val="uk-UA"/>
        </w:rPr>
        <w:t xml:space="preserve">         </w:t>
      </w:r>
      <w:r w:rsidRPr="00EA3AA3">
        <w:rPr>
          <w:b/>
          <w:sz w:val="28"/>
          <w:szCs w:val="28"/>
          <w:lang w:val="uk-UA"/>
        </w:rPr>
        <w:t>Додаток 4</w:t>
      </w:r>
    </w:p>
    <w:p w:rsidR="0026134F" w:rsidRPr="00136287" w:rsidRDefault="0026134F" w:rsidP="00EA3AA3">
      <w:pPr>
        <w:widowControl w:val="0"/>
        <w:tabs>
          <w:tab w:val="left" w:pos="9869"/>
        </w:tabs>
        <w:autoSpaceDE w:val="0"/>
        <w:autoSpaceDN w:val="0"/>
        <w:ind w:left="11328" w:hanging="291"/>
        <w:rPr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6134F" w:rsidRPr="00136287" w:rsidRDefault="0026134F" w:rsidP="0026134F">
      <w:pPr>
        <w:jc w:val="right"/>
        <w:rPr>
          <w:i/>
          <w:w w:val="105"/>
          <w:lang w:val="uk-UA"/>
        </w:rPr>
      </w:pPr>
      <w:r w:rsidRPr="00136287">
        <w:rPr>
          <w:i/>
          <w:w w:val="105"/>
          <w:lang w:val="uk-UA"/>
        </w:rPr>
        <w:t xml:space="preserve"> форма</w:t>
      </w:r>
    </w:p>
    <w:p w:rsidR="0026134F" w:rsidRPr="00136287" w:rsidRDefault="0026134F" w:rsidP="0026134F">
      <w:pPr>
        <w:pStyle w:val="aa"/>
        <w:rPr>
          <w:i/>
          <w:sz w:val="24"/>
          <w:lang w:val="uk-UA"/>
        </w:rPr>
      </w:pPr>
    </w:p>
    <w:p w:rsidR="0026134F" w:rsidRPr="00136287" w:rsidRDefault="0026134F" w:rsidP="0026134F">
      <w:pPr>
        <w:ind w:left="8780"/>
        <w:rPr>
          <w:lang w:val="uk-UA"/>
        </w:rPr>
      </w:pPr>
      <w:r w:rsidRPr="00136287">
        <w:rPr>
          <w:w w:val="105"/>
          <w:lang w:val="uk-UA"/>
        </w:rPr>
        <w:t>ЗАТВЕРДЖЕНО:</w:t>
      </w:r>
    </w:p>
    <w:p w:rsidR="0026134F" w:rsidRPr="00136287" w:rsidRDefault="0026134F" w:rsidP="0026134F">
      <w:pPr>
        <w:spacing w:before="10"/>
        <w:ind w:left="8780"/>
        <w:rPr>
          <w:i/>
          <w:lang w:val="uk-UA"/>
        </w:rPr>
      </w:pPr>
      <w:r w:rsidRPr="00136287">
        <w:rPr>
          <w:i/>
          <w:lang w:val="uk-UA"/>
        </w:rPr>
        <w:t>керівник</w:t>
      </w:r>
      <w:r w:rsidRPr="00136287">
        <w:rPr>
          <w:i/>
          <w:spacing w:val="58"/>
          <w:lang w:val="uk-UA"/>
        </w:rPr>
        <w:t xml:space="preserve"> </w:t>
      </w:r>
      <w:r w:rsidRPr="00136287">
        <w:rPr>
          <w:i/>
          <w:lang w:val="uk-UA"/>
        </w:rPr>
        <w:t>(посада)</w:t>
      </w:r>
    </w:p>
    <w:p w:rsidR="0026134F" w:rsidRPr="00136287" w:rsidRDefault="0026134F" w:rsidP="0026134F">
      <w:pPr>
        <w:spacing w:line="252" w:lineRule="auto"/>
        <w:ind w:left="8778" w:right="309" w:firstLine="5"/>
        <w:rPr>
          <w:i/>
          <w:w w:val="105"/>
          <w:lang w:val="uk-UA"/>
        </w:rPr>
      </w:pPr>
      <w:r w:rsidRPr="00136287">
        <w:rPr>
          <w:i/>
          <w:w w:val="105"/>
          <w:lang w:val="uk-UA"/>
        </w:rPr>
        <w:t>(структурного підрозділу</w:t>
      </w:r>
      <w:r w:rsidRPr="00136287">
        <w:rPr>
          <w:i/>
          <w:spacing w:val="1"/>
          <w:w w:val="105"/>
          <w:lang w:val="uk-UA"/>
        </w:rPr>
        <w:t xml:space="preserve"> </w:t>
      </w:r>
      <w:r w:rsidR="00EA3AA3">
        <w:rPr>
          <w:i/>
          <w:w w:val="105"/>
          <w:lang w:val="uk-UA"/>
        </w:rPr>
        <w:t>Головного управління</w:t>
      </w:r>
      <w:r w:rsidRPr="00136287">
        <w:rPr>
          <w:i/>
          <w:w w:val="105"/>
          <w:lang w:val="uk-UA"/>
        </w:rPr>
        <w:t>,</w:t>
      </w:r>
      <w:r w:rsidR="00EA3AA3">
        <w:rPr>
          <w:i/>
          <w:spacing w:val="6"/>
          <w:w w:val="105"/>
          <w:lang w:val="uk-UA"/>
        </w:rPr>
        <w:t>начальник Головного управління)</w:t>
      </w:r>
    </w:p>
    <w:p w:rsidR="0026134F" w:rsidRPr="00136287" w:rsidRDefault="0026134F" w:rsidP="0026134F">
      <w:pPr>
        <w:tabs>
          <w:tab w:val="left" w:pos="12681"/>
        </w:tabs>
        <w:spacing w:line="229" w:lineRule="exact"/>
        <w:ind w:left="8779"/>
        <w:rPr>
          <w:lang w:val="uk-UA"/>
        </w:rPr>
      </w:pPr>
      <w:r w:rsidRPr="00136287">
        <w:rPr>
          <w:u w:val="single"/>
          <w:lang w:val="uk-UA"/>
        </w:rPr>
        <w:tab/>
      </w:r>
      <w:r w:rsidRPr="00136287">
        <w:rPr>
          <w:w w:val="105"/>
          <w:lang w:val="uk-UA"/>
        </w:rPr>
        <w:t>(ПІБ)</w:t>
      </w:r>
    </w:p>
    <w:p w:rsidR="0026134F" w:rsidRPr="00136287" w:rsidRDefault="0026134F" w:rsidP="0026134F">
      <w:pPr>
        <w:tabs>
          <w:tab w:val="left" w:pos="9353"/>
          <w:tab w:val="left" w:pos="12634"/>
          <w:tab w:val="left" w:pos="13202"/>
        </w:tabs>
        <w:spacing w:before="20"/>
        <w:ind w:left="8783"/>
        <w:rPr>
          <w:w w:val="110"/>
          <w:position w:val="1"/>
          <w:lang w:val="uk-UA"/>
        </w:rPr>
      </w:pPr>
      <w:r w:rsidRPr="00136287">
        <w:rPr>
          <w:w w:val="110"/>
          <w:u w:val="single"/>
          <w:lang w:val="uk-UA"/>
        </w:rPr>
        <w:t>"</w:t>
      </w:r>
      <w:r w:rsidRPr="00136287">
        <w:rPr>
          <w:w w:val="110"/>
          <w:u w:val="single"/>
          <w:lang w:val="uk-UA"/>
        </w:rPr>
        <w:tab/>
      </w:r>
      <w:r w:rsidRPr="00136287">
        <w:rPr>
          <w:w w:val="110"/>
          <w:position w:val="1"/>
          <w:lang w:val="uk-UA"/>
        </w:rPr>
        <w:t>"</w:t>
      </w:r>
      <w:r w:rsidRPr="00136287">
        <w:rPr>
          <w:w w:val="110"/>
          <w:position w:val="1"/>
          <w:u w:val="single"/>
          <w:lang w:val="uk-UA"/>
        </w:rPr>
        <w:tab/>
      </w:r>
      <w:r w:rsidRPr="00136287">
        <w:rPr>
          <w:w w:val="110"/>
          <w:position w:val="1"/>
          <w:lang w:val="uk-UA"/>
        </w:rPr>
        <w:t>20</w:t>
      </w:r>
      <w:r w:rsidRPr="00136287">
        <w:rPr>
          <w:w w:val="110"/>
          <w:position w:val="1"/>
          <w:u w:val="single"/>
          <w:lang w:val="uk-UA"/>
        </w:rPr>
        <w:tab/>
      </w:r>
      <w:r w:rsidRPr="00136287">
        <w:rPr>
          <w:w w:val="110"/>
          <w:position w:val="1"/>
          <w:lang w:val="uk-UA"/>
        </w:rPr>
        <w:t>р.</w:t>
      </w:r>
    </w:p>
    <w:p w:rsidR="0026134F" w:rsidRPr="00136287" w:rsidRDefault="0026134F" w:rsidP="0026134F">
      <w:pPr>
        <w:tabs>
          <w:tab w:val="left" w:pos="9353"/>
          <w:tab w:val="left" w:pos="12634"/>
          <w:tab w:val="left" w:pos="13202"/>
        </w:tabs>
        <w:spacing w:before="20"/>
        <w:jc w:val="center"/>
        <w:rPr>
          <w:b/>
          <w:w w:val="110"/>
          <w:position w:val="1"/>
          <w:sz w:val="28"/>
          <w:szCs w:val="28"/>
          <w:lang w:val="uk-UA"/>
        </w:rPr>
      </w:pPr>
      <w:r w:rsidRPr="00136287">
        <w:rPr>
          <w:b/>
          <w:w w:val="110"/>
          <w:position w:val="1"/>
          <w:sz w:val="28"/>
          <w:szCs w:val="28"/>
          <w:lang w:val="uk-UA"/>
        </w:rPr>
        <w:t>Реєстр ідентифікованих ризиків (назва суб’єкта внутрішнього контролю)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2126"/>
        <w:gridCol w:w="3969"/>
        <w:gridCol w:w="1985"/>
        <w:gridCol w:w="1843"/>
      </w:tblGrid>
      <w:tr w:rsidR="0026134F" w:rsidRPr="00136287" w:rsidTr="0026134F">
        <w:trPr>
          <w:trHeight w:val="9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№</w:t>
            </w:r>
          </w:p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Назва ризику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Загальна оцінка ідентифікованих ризиків відповідно до матриці оцінки ризиків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Залишковий ризик</w:t>
            </w:r>
          </w:p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(його оцінка)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Примітки</w:t>
            </w:r>
          </w:p>
        </w:tc>
      </w:tr>
      <w:tr w:rsidR="0026134F" w:rsidRPr="00136287" w:rsidTr="0026134F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Оцінка ймовірності ризику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Оцінка впливу ризику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Загальна оцінка ризику за ймовірністю та впливом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26134F" w:rsidRPr="00136287" w:rsidTr="00261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7</w:t>
            </w:r>
          </w:p>
        </w:tc>
      </w:tr>
      <w:tr w:rsidR="0026134F" w:rsidRPr="00136287" w:rsidTr="0026134F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Назва функції:</w:t>
            </w:r>
          </w:p>
        </w:tc>
      </w:tr>
      <w:tr w:rsidR="0026134F" w:rsidRPr="00136287" w:rsidTr="00261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sz w:val="28"/>
                <w:szCs w:val="28"/>
                <w:lang w:val="uk-UA" w:eastAsia="en-US"/>
              </w:rPr>
            </w:pPr>
            <w:r w:rsidRPr="00136287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</w:tr>
      <w:tr w:rsidR="0026134F" w:rsidRPr="00136287" w:rsidTr="00261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sz w:val="28"/>
                <w:szCs w:val="28"/>
                <w:lang w:val="uk-UA" w:eastAsia="en-US"/>
              </w:rPr>
            </w:pPr>
            <w:r w:rsidRPr="00136287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</w:tr>
      <w:tr w:rsidR="0026134F" w:rsidRPr="00136287" w:rsidTr="00261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jc w:val="center"/>
              <w:rPr>
                <w:sz w:val="28"/>
                <w:szCs w:val="28"/>
                <w:lang w:val="uk-UA" w:eastAsia="en-US"/>
              </w:rPr>
            </w:pPr>
            <w:r w:rsidRPr="00136287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tabs>
                <w:tab w:val="left" w:pos="9353"/>
                <w:tab w:val="left" w:pos="12634"/>
                <w:tab w:val="left" w:pos="13202"/>
              </w:tabs>
              <w:spacing w:before="20"/>
              <w:rPr>
                <w:lang w:val="uk-UA" w:eastAsia="en-US"/>
              </w:rPr>
            </w:pPr>
          </w:p>
        </w:tc>
      </w:tr>
    </w:tbl>
    <w:p w:rsidR="00EA3AA3" w:rsidRDefault="0026134F" w:rsidP="0026134F">
      <w:pPr>
        <w:tabs>
          <w:tab w:val="left" w:pos="3261"/>
          <w:tab w:val="left" w:pos="3544"/>
        </w:tabs>
        <w:rPr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EA3AA3" w:rsidRDefault="00EA3AA3" w:rsidP="0026134F">
      <w:pPr>
        <w:tabs>
          <w:tab w:val="left" w:pos="3261"/>
          <w:tab w:val="left" w:pos="3544"/>
        </w:tabs>
        <w:rPr>
          <w:lang w:val="uk-UA"/>
        </w:rPr>
      </w:pPr>
    </w:p>
    <w:p w:rsidR="0026134F" w:rsidRPr="00834B19" w:rsidRDefault="00834B19" w:rsidP="0026134F">
      <w:pPr>
        <w:tabs>
          <w:tab w:val="left" w:pos="3261"/>
          <w:tab w:val="left" w:pos="354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26134F" w:rsidRPr="00834B19">
        <w:rPr>
          <w:b/>
          <w:sz w:val="28"/>
          <w:szCs w:val="28"/>
          <w:lang w:val="uk-UA"/>
        </w:rPr>
        <w:t>Додаток 5</w:t>
      </w:r>
    </w:p>
    <w:p w:rsidR="0026134F" w:rsidRPr="00136287" w:rsidRDefault="0026134F" w:rsidP="0026134F">
      <w:pPr>
        <w:ind w:left="12036"/>
        <w:rPr>
          <w:lang w:val="uk-UA"/>
        </w:rPr>
      </w:pPr>
    </w:p>
    <w:p w:rsidR="0026134F" w:rsidRPr="00136287" w:rsidRDefault="0026134F" w:rsidP="0026134F">
      <w:pPr>
        <w:ind w:right="112"/>
        <w:rPr>
          <w:i/>
          <w:lang w:val="uk-UA"/>
        </w:rPr>
      </w:pPr>
      <w:r w:rsidRPr="00136287"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834B19">
        <w:rPr>
          <w:i/>
          <w:lang w:val="uk-UA"/>
        </w:rPr>
        <w:t xml:space="preserve">                                                </w:t>
      </w:r>
      <w:r w:rsidRPr="00136287">
        <w:rPr>
          <w:i/>
          <w:lang w:val="uk-UA"/>
        </w:rPr>
        <w:t>форма</w:t>
      </w:r>
    </w:p>
    <w:p w:rsidR="0026134F" w:rsidRPr="00136287" w:rsidRDefault="0026134F" w:rsidP="0026134F">
      <w:pPr>
        <w:tabs>
          <w:tab w:val="left" w:pos="10260"/>
        </w:tabs>
        <w:ind w:left="9204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ЗАТВЕРДЖЕНО:</w:t>
      </w:r>
    </w:p>
    <w:p w:rsidR="0026134F" w:rsidRPr="00136287" w:rsidRDefault="0026134F" w:rsidP="0026134F">
      <w:pPr>
        <w:tabs>
          <w:tab w:val="left" w:pos="10260"/>
        </w:tabs>
        <w:ind w:left="9204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Керівник *(назва посади)</w:t>
      </w:r>
    </w:p>
    <w:p w:rsidR="0026134F" w:rsidRPr="00136287" w:rsidRDefault="0026134F" w:rsidP="0026134F">
      <w:pPr>
        <w:ind w:left="9204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______________________________________</w:t>
      </w:r>
    </w:p>
    <w:p w:rsidR="0026134F" w:rsidRPr="00136287" w:rsidRDefault="0026134F" w:rsidP="0026134F">
      <w:pPr>
        <w:ind w:left="9912"/>
        <w:rPr>
          <w:b/>
          <w:sz w:val="16"/>
          <w:szCs w:val="16"/>
          <w:lang w:val="uk-UA" w:bidi="uk-UA"/>
        </w:rPr>
      </w:pPr>
      <w:r w:rsidRPr="00136287">
        <w:rPr>
          <w:b/>
          <w:sz w:val="16"/>
          <w:szCs w:val="16"/>
          <w:lang w:val="uk-UA" w:bidi="uk-UA"/>
        </w:rPr>
        <w:t xml:space="preserve"> (підпис) </w:t>
      </w:r>
      <w:r w:rsidRPr="00136287">
        <w:rPr>
          <w:b/>
          <w:sz w:val="16"/>
          <w:szCs w:val="16"/>
          <w:lang w:val="uk-UA" w:bidi="uk-UA"/>
        </w:rPr>
        <w:tab/>
      </w:r>
      <w:r w:rsidRPr="00136287">
        <w:rPr>
          <w:b/>
          <w:sz w:val="16"/>
          <w:szCs w:val="16"/>
          <w:lang w:val="uk-UA" w:bidi="uk-UA"/>
        </w:rPr>
        <w:tab/>
      </w:r>
      <w:r w:rsidRPr="00136287">
        <w:rPr>
          <w:b/>
          <w:sz w:val="16"/>
          <w:szCs w:val="16"/>
          <w:lang w:val="uk-UA" w:bidi="uk-UA"/>
        </w:rPr>
        <w:tab/>
        <w:t>(прізвище, ініціали)</w:t>
      </w:r>
    </w:p>
    <w:p w:rsidR="0026134F" w:rsidRPr="00136287" w:rsidRDefault="0026134F" w:rsidP="0026134F">
      <w:pPr>
        <w:spacing w:before="240"/>
        <w:ind w:left="9204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 xml:space="preserve">«_______» _____________________20__ р. 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ПЛАН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з реалізації заходів контролю та моніторингу впровадження їх результатів</w:t>
      </w:r>
    </w:p>
    <w:p w:rsidR="0026134F" w:rsidRPr="00136287" w:rsidRDefault="0026134F" w:rsidP="0026134F">
      <w:pPr>
        <w:jc w:val="center"/>
        <w:rPr>
          <w:b/>
          <w:sz w:val="28"/>
          <w:szCs w:val="28"/>
          <w:u w:val="single"/>
          <w:lang w:val="uk-UA" w:bidi="uk-UA"/>
        </w:rPr>
      </w:pPr>
      <w:r w:rsidRPr="00136287">
        <w:rPr>
          <w:b/>
          <w:sz w:val="28"/>
          <w:szCs w:val="28"/>
          <w:u w:val="single"/>
          <w:lang w:val="uk-UA" w:bidi="uk-UA"/>
        </w:rPr>
        <w:t>______________________________________________________</w:t>
      </w:r>
    </w:p>
    <w:p w:rsidR="0026134F" w:rsidRPr="00136287" w:rsidRDefault="0026134F" w:rsidP="0026134F">
      <w:pPr>
        <w:jc w:val="center"/>
        <w:rPr>
          <w:b/>
          <w:lang w:val="uk-UA" w:bidi="uk-UA"/>
        </w:rPr>
      </w:pPr>
      <w:r w:rsidRPr="00136287">
        <w:rPr>
          <w:b/>
          <w:lang w:val="uk-UA" w:bidi="uk-UA"/>
        </w:rPr>
        <w:t>(назва структурного підрозділу)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 xml:space="preserve"> на 20____ рік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36"/>
        <w:gridCol w:w="2353"/>
        <w:gridCol w:w="2409"/>
        <w:gridCol w:w="2270"/>
        <w:gridCol w:w="2622"/>
        <w:gridCol w:w="2788"/>
      </w:tblGrid>
      <w:tr w:rsidR="0026134F" w:rsidRPr="00136287" w:rsidTr="0026134F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ризику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заходу контролю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Відповідальні виконавці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Термін виконання заходу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Очікувані результати від впровадження заходів контролю (операційна ціль***)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 xml:space="preserve">Заходи моніторингу </w:t>
            </w:r>
            <w:r w:rsidRPr="00136287">
              <w:rPr>
                <w:sz w:val="28"/>
                <w:szCs w:val="28"/>
                <w:lang w:val="uk-UA" w:eastAsia="en-US" w:bidi="uk-UA"/>
              </w:rPr>
              <w:t>(стан впровадження результатів)</w:t>
            </w:r>
          </w:p>
        </w:tc>
      </w:tr>
      <w:tr w:rsidR="0026134F" w:rsidRPr="00136287" w:rsidTr="0026134F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6</w:t>
            </w:r>
          </w:p>
        </w:tc>
      </w:tr>
      <w:tr w:rsidR="0026134F" w:rsidRPr="00136287" w:rsidTr="0026134F">
        <w:trPr>
          <w:trHeight w:val="422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функції**</w:t>
            </w:r>
          </w:p>
        </w:tc>
      </w:tr>
      <w:tr w:rsidR="0026134F" w:rsidRPr="00136287" w:rsidTr="0026134F">
        <w:trPr>
          <w:trHeight w:val="43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процесу**</w:t>
            </w:r>
          </w:p>
        </w:tc>
      </w:tr>
      <w:tr w:rsidR="0026134F" w:rsidRPr="00136287" w:rsidTr="0026134F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Назва ризику (ризиків) ****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ind w:firstLine="317"/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Назва заходу</w:t>
            </w:r>
          </w:p>
          <w:p w:rsidR="0026134F" w:rsidRPr="00136287" w:rsidRDefault="0026134F" w:rsidP="0026134F">
            <w:pPr>
              <w:jc w:val="center"/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моніторингу*****</w:t>
            </w:r>
          </w:p>
        </w:tc>
      </w:tr>
      <w:tr w:rsidR="0026134F" w:rsidRPr="00136287" w:rsidTr="0026134F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</w:tr>
    </w:tbl>
    <w:p w:rsidR="0026134F" w:rsidRPr="00136287" w:rsidRDefault="0026134F" w:rsidP="0026134F">
      <w:pPr>
        <w:rPr>
          <w:highlight w:val="yellow"/>
          <w:lang w:val="uk-UA"/>
        </w:rPr>
        <w:sectPr w:rsidR="0026134F" w:rsidRPr="0013628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6134F" w:rsidRPr="00834B19" w:rsidRDefault="0026134F" w:rsidP="0026134F">
      <w:pPr>
        <w:shd w:val="clear" w:color="auto" w:fill="FFFF00"/>
        <w:ind w:left="294"/>
        <w:jc w:val="both"/>
        <w:rPr>
          <w:color w:val="000000" w:themeColor="text1"/>
          <w:highlight w:val="yellow"/>
          <w:lang w:val="uk-UA"/>
        </w:rPr>
      </w:pPr>
      <w:r w:rsidRPr="00834B19">
        <w:rPr>
          <w:highlight w:val="yellow"/>
          <w:lang w:val="uk-UA"/>
        </w:rPr>
        <w:lastRenderedPageBreak/>
        <w:t>*</w:t>
      </w:r>
      <w:r w:rsidRPr="00834B19">
        <w:rPr>
          <w:spacing w:val="15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-</w:t>
      </w:r>
      <w:r w:rsidRPr="00834B19">
        <w:rPr>
          <w:color w:val="000000" w:themeColor="text1"/>
          <w:spacing w:val="8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керівник</w:t>
      </w:r>
      <w:r w:rsidRPr="00834B19">
        <w:rPr>
          <w:color w:val="000000" w:themeColor="text1"/>
          <w:spacing w:val="41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структурного підрозділу</w:t>
      </w:r>
      <w:r w:rsidRPr="00834B19">
        <w:rPr>
          <w:color w:val="000000" w:themeColor="text1"/>
          <w:spacing w:val="52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апарату</w:t>
      </w:r>
      <w:r w:rsidR="00834B19" w:rsidRPr="00834B19">
        <w:rPr>
          <w:color w:val="000000" w:themeColor="text1"/>
          <w:highlight w:val="yellow"/>
          <w:lang w:val="uk-UA"/>
        </w:rPr>
        <w:t xml:space="preserve"> Головного управління, начальник Головного управління</w:t>
      </w:r>
      <w:r w:rsidRPr="00834B19">
        <w:rPr>
          <w:color w:val="000000" w:themeColor="text1"/>
          <w:highlight w:val="yellow"/>
          <w:lang w:val="uk-UA"/>
        </w:rPr>
        <w:t>;</w:t>
      </w:r>
    </w:p>
    <w:p w:rsidR="0026134F" w:rsidRPr="00834B19" w:rsidRDefault="0026134F" w:rsidP="0026134F">
      <w:pPr>
        <w:shd w:val="clear" w:color="auto" w:fill="FFFF00"/>
        <w:spacing w:line="231" w:lineRule="exact"/>
        <w:ind w:left="293"/>
        <w:jc w:val="both"/>
        <w:rPr>
          <w:color w:val="000000" w:themeColor="text1"/>
          <w:highlight w:val="yellow"/>
          <w:lang w:val="uk-UA"/>
        </w:rPr>
      </w:pPr>
      <w:r w:rsidRPr="00834B19">
        <w:rPr>
          <w:color w:val="000000" w:themeColor="text1"/>
          <w:w w:val="95"/>
          <w:highlight w:val="yellow"/>
          <w:lang w:val="uk-UA"/>
        </w:rPr>
        <w:t>**</w:t>
      </w:r>
      <w:r w:rsidRPr="00834B19">
        <w:rPr>
          <w:color w:val="000000" w:themeColor="text1"/>
          <w:spacing w:val="-3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-</w:t>
      </w:r>
      <w:r w:rsidRPr="00834B19">
        <w:rPr>
          <w:color w:val="000000" w:themeColor="text1"/>
          <w:spacing w:val="-13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наводиться</w:t>
      </w:r>
      <w:r w:rsidRPr="00834B19">
        <w:rPr>
          <w:color w:val="000000" w:themeColor="text1"/>
          <w:spacing w:val="42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назва</w:t>
      </w:r>
      <w:r w:rsidRPr="00834B19">
        <w:rPr>
          <w:color w:val="000000" w:themeColor="text1"/>
          <w:spacing w:val="20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функції</w:t>
      </w:r>
      <w:r w:rsidRPr="00834B19">
        <w:rPr>
          <w:color w:val="000000" w:themeColor="text1"/>
          <w:spacing w:val="20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та</w:t>
      </w:r>
      <w:r w:rsidRPr="00834B19">
        <w:rPr>
          <w:color w:val="000000" w:themeColor="text1"/>
          <w:spacing w:val="19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процесу,</w:t>
      </w:r>
      <w:r w:rsidRPr="00834B19">
        <w:rPr>
          <w:color w:val="000000" w:themeColor="text1"/>
          <w:spacing w:val="3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в</w:t>
      </w:r>
      <w:r w:rsidRPr="00834B19">
        <w:rPr>
          <w:color w:val="000000" w:themeColor="text1"/>
          <w:spacing w:val="29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рамках</w:t>
      </w:r>
      <w:r w:rsidRPr="00834B19">
        <w:rPr>
          <w:color w:val="000000" w:themeColor="text1"/>
          <w:spacing w:val="20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яких</w:t>
      </w:r>
      <w:r w:rsidRPr="00834B19">
        <w:rPr>
          <w:color w:val="000000" w:themeColor="text1"/>
          <w:spacing w:val="25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запроваджуються</w:t>
      </w:r>
      <w:r w:rsidRPr="00834B19">
        <w:rPr>
          <w:color w:val="000000" w:themeColor="text1"/>
          <w:spacing w:val="-2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заходи</w:t>
      </w:r>
      <w:r w:rsidRPr="00834B19">
        <w:rPr>
          <w:color w:val="000000" w:themeColor="text1"/>
          <w:spacing w:val="20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контролю</w:t>
      </w:r>
      <w:r w:rsidRPr="00834B19">
        <w:rPr>
          <w:color w:val="000000" w:themeColor="text1"/>
          <w:spacing w:val="28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для</w:t>
      </w:r>
      <w:r w:rsidRPr="00834B19">
        <w:rPr>
          <w:color w:val="000000" w:themeColor="text1"/>
          <w:spacing w:val="1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удосконалення</w:t>
      </w:r>
      <w:r w:rsidRPr="00834B19">
        <w:rPr>
          <w:color w:val="000000" w:themeColor="text1"/>
          <w:spacing w:val="35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внутрішнього</w:t>
      </w:r>
      <w:r w:rsidRPr="00834B19">
        <w:rPr>
          <w:color w:val="000000" w:themeColor="text1"/>
          <w:spacing w:val="46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контролю</w:t>
      </w:r>
      <w:r w:rsidR="00834B19" w:rsidRPr="00834B19">
        <w:rPr>
          <w:color w:val="000000" w:themeColor="text1"/>
          <w:spacing w:val="40"/>
          <w:w w:val="95"/>
          <w:highlight w:val="yellow"/>
          <w:lang w:val="uk-UA"/>
        </w:rPr>
        <w:t xml:space="preserve"> Головного управління</w:t>
      </w:r>
      <w:r w:rsidRPr="00834B19">
        <w:rPr>
          <w:color w:val="000000" w:themeColor="text1"/>
          <w:w w:val="95"/>
          <w:highlight w:val="yellow"/>
          <w:lang w:val="uk-UA"/>
        </w:rPr>
        <w:t>;</w:t>
      </w:r>
    </w:p>
    <w:p w:rsidR="0026134F" w:rsidRPr="00834B19" w:rsidRDefault="0026134F" w:rsidP="0026134F">
      <w:pPr>
        <w:shd w:val="clear" w:color="auto" w:fill="FFFF00"/>
        <w:spacing w:line="271" w:lineRule="exact"/>
        <w:ind w:left="293"/>
        <w:jc w:val="both"/>
        <w:rPr>
          <w:color w:val="000000" w:themeColor="text1"/>
          <w:highlight w:val="yellow"/>
          <w:lang w:val="uk-UA"/>
        </w:rPr>
      </w:pPr>
      <w:r w:rsidRPr="00834B19">
        <w:rPr>
          <w:color w:val="000000" w:themeColor="text1"/>
          <w:w w:val="95"/>
          <w:highlight w:val="yellow"/>
          <w:lang w:val="uk-UA"/>
        </w:rPr>
        <w:t>***</w:t>
      </w:r>
      <w:r w:rsidRPr="00834B19">
        <w:rPr>
          <w:color w:val="000000" w:themeColor="text1"/>
          <w:spacing w:val="5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-</w:t>
      </w:r>
      <w:r w:rsidRPr="00834B19">
        <w:rPr>
          <w:color w:val="000000" w:themeColor="text1"/>
          <w:spacing w:val="-9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визначаються</w:t>
      </w:r>
      <w:r w:rsidRPr="00834B19">
        <w:rPr>
          <w:color w:val="000000" w:themeColor="text1"/>
          <w:spacing w:val="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за</w:t>
      </w:r>
      <w:r w:rsidRPr="00834B19">
        <w:rPr>
          <w:color w:val="000000" w:themeColor="text1"/>
          <w:spacing w:val="13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критеріями,</w:t>
      </w:r>
      <w:r w:rsidRPr="00834B19">
        <w:rPr>
          <w:color w:val="000000" w:themeColor="text1"/>
          <w:spacing w:val="4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встановленими</w:t>
      </w:r>
      <w:r w:rsidRPr="00834B19">
        <w:rPr>
          <w:color w:val="000000" w:themeColor="text1"/>
          <w:spacing w:val="47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пунктом</w:t>
      </w:r>
      <w:r w:rsidRPr="00834B19">
        <w:rPr>
          <w:color w:val="000000" w:themeColor="text1"/>
          <w:spacing w:val="3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3.3</w:t>
      </w:r>
      <w:r w:rsidRPr="00834B19">
        <w:rPr>
          <w:color w:val="000000" w:themeColor="text1"/>
          <w:spacing w:val="23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Розділу</w:t>
      </w:r>
      <w:r w:rsidRPr="00834B19">
        <w:rPr>
          <w:color w:val="000000" w:themeColor="text1"/>
          <w:spacing w:val="39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III</w:t>
      </w:r>
      <w:r w:rsidRPr="00834B19">
        <w:rPr>
          <w:color w:val="000000" w:themeColor="text1"/>
          <w:spacing w:val="17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Інструкції</w:t>
      </w:r>
      <w:r w:rsidRPr="00834B19">
        <w:rPr>
          <w:color w:val="000000" w:themeColor="text1"/>
          <w:spacing w:val="38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з</w:t>
      </w:r>
      <w:r w:rsidRPr="00834B19">
        <w:rPr>
          <w:color w:val="000000" w:themeColor="text1"/>
          <w:spacing w:val="26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організації</w:t>
      </w:r>
      <w:r w:rsidRPr="00834B19">
        <w:rPr>
          <w:color w:val="000000" w:themeColor="text1"/>
          <w:spacing w:val="23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внутрішнього</w:t>
      </w:r>
      <w:r w:rsidRPr="00834B19">
        <w:rPr>
          <w:color w:val="000000" w:themeColor="text1"/>
          <w:spacing w:val="44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контролю;</w:t>
      </w:r>
    </w:p>
    <w:p w:rsidR="0026134F" w:rsidRPr="00834B19" w:rsidRDefault="0026134F" w:rsidP="0026134F">
      <w:pPr>
        <w:shd w:val="clear" w:color="auto" w:fill="FFFF00"/>
        <w:ind w:left="285" w:right="-30" w:firstLine="2"/>
        <w:jc w:val="both"/>
        <w:rPr>
          <w:color w:val="000000" w:themeColor="text1"/>
          <w:highlight w:val="yellow"/>
          <w:lang w:val="uk-UA"/>
        </w:rPr>
      </w:pPr>
      <w:r w:rsidRPr="00834B19">
        <w:rPr>
          <w:color w:val="000000" w:themeColor="text1"/>
          <w:highlight w:val="yellow"/>
          <w:lang w:val="uk-UA"/>
        </w:rPr>
        <w:t>****- наводяться ризики у відповідності до їх розподілу, встановленого пунктом 3.2 Інструкції з організації внутрішнього контролю</w:t>
      </w:r>
      <w:r w:rsidRPr="00834B19">
        <w:rPr>
          <w:color w:val="000000" w:themeColor="text1"/>
          <w:w w:val="95"/>
          <w:highlight w:val="yellow"/>
          <w:lang w:val="uk-UA"/>
        </w:rPr>
        <w:t>,</w:t>
      </w:r>
      <w:r w:rsidRPr="00834B19">
        <w:rPr>
          <w:color w:val="000000" w:themeColor="text1"/>
          <w:spacing w:val="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назва ризику (ризиків) відповідає</w:t>
      </w:r>
      <w:r w:rsidRPr="00834B19">
        <w:rPr>
          <w:color w:val="000000" w:themeColor="text1"/>
          <w:spacing w:val="1"/>
          <w:w w:val="95"/>
          <w:highlight w:val="yellow"/>
          <w:lang w:val="uk-UA"/>
        </w:rPr>
        <w:t xml:space="preserve"> </w:t>
      </w:r>
      <w:r w:rsidRPr="00834B19">
        <w:rPr>
          <w:color w:val="000000" w:themeColor="text1"/>
          <w:w w:val="95"/>
          <w:highlight w:val="yellow"/>
          <w:lang w:val="uk-UA"/>
        </w:rPr>
        <w:t>назвам, наведеним у Додатку 6 до Інструкції з організації внутрішнього контролю</w:t>
      </w:r>
      <w:r w:rsidRPr="00834B19">
        <w:rPr>
          <w:color w:val="000000" w:themeColor="text1"/>
          <w:spacing w:val="1"/>
          <w:w w:val="95"/>
          <w:highlight w:val="yellow"/>
          <w:lang w:val="uk-UA"/>
        </w:rPr>
        <w:t>;</w:t>
      </w:r>
    </w:p>
    <w:p w:rsidR="0026134F" w:rsidRPr="00834B19" w:rsidRDefault="0026134F" w:rsidP="0026134F">
      <w:pPr>
        <w:shd w:val="clear" w:color="auto" w:fill="FFFF00"/>
        <w:ind w:firstLine="284"/>
        <w:jc w:val="both"/>
        <w:rPr>
          <w:i/>
          <w:color w:val="000000" w:themeColor="text1"/>
          <w:lang w:val="uk-UA"/>
        </w:rPr>
        <w:sectPr w:rsidR="0026134F" w:rsidRPr="00834B19">
          <w:pgSz w:w="11906" w:h="16838"/>
          <w:pgMar w:top="1134" w:right="851" w:bottom="1134" w:left="1701" w:header="709" w:footer="709" w:gutter="0"/>
          <w:cols w:space="720"/>
        </w:sectPr>
      </w:pPr>
      <w:r w:rsidRPr="00834B19">
        <w:rPr>
          <w:color w:val="000000" w:themeColor="text1"/>
          <w:highlight w:val="yellow"/>
          <w:lang w:val="uk-UA"/>
        </w:rPr>
        <w:t>*****- назва</w:t>
      </w:r>
      <w:r w:rsidRPr="00834B19">
        <w:rPr>
          <w:color w:val="000000" w:themeColor="text1"/>
          <w:spacing w:val="15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заходу</w:t>
      </w:r>
      <w:r w:rsidRPr="00834B19">
        <w:rPr>
          <w:color w:val="000000" w:themeColor="text1"/>
          <w:spacing w:val="22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моніторингу</w:t>
      </w:r>
      <w:r w:rsidRPr="00834B19">
        <w:rPr>
          <w:color w:val="000000" w:themeColor="text1"/>
          <w:spacing w:val="37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щодо</w:t>
      </w:r>
      <w:r w:rsidRPr="00834B19">
        <w:rPr>
          <w:color w:val="000000" w:themeColor="text1"/>
          <w:spacing w:val="11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стану</w:t>
      </w:r>
      <w:r w:rsidRPr="00834B19">
        <w:rPr>
          <w:color w:val="000000" w:themeColor="text1"/>
          <w:spacing w:val="15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впровадження</w:t>
      </w:r>
      <w:r w:rsidRPr="00834B19">
        <w:rPr>
          <w:color w:val="000000" w:themeColor="text1"/>
          <w:spacing w:val="33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результатів</w:t>
      </w:r>
      <w:r w:rsidRPr="00834B19">
        <w:rPr>
          <w:color w:val="000000" w:themeColor="text1"/>
          <w:spacing w:val="29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реалізації</w:t>
      </w:r>
      <w:r w:rsidRPr="00834B19">
        <w:rPr>
          <w:color w:val="000000" w:themeColor="text1"/>
          <w:spacing w:val="10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заходів</w:t>
      </w:r>
      <w:r w:rsidRPr="00834B19">
        <w:rPr>
          <w:color w:val="000000" w:themeColor="text1"/>
          <w:spacing w:val="18"/>
          <w:highlight w:val="yellow"/>
          <w:lang w:val="uk-UA"/>
        </w:rPr>
        <w:t xml:space="preserve"> </w:t>
      </w:r>
      <w:r w:rsidRPr="00834B19">
        <w:rPr>
          <w:color w:val="000000" w:themeColor="text1"/>
          <w:highlight w:val="yellow"/>
          <w:lang w:val="uk-UA"/>
        </w:rPr>
        <w:t>контролю.</w:t>
      </w:r>
    </w:p>
    <w:p w:rsidR="0026134F" w:rsidRPr="00136287" w:rsidRDefault="0026134F" w:rsidP="0026134F">
      <w:pPr>
        <w:tabs>
          <w:tab w:val="left" w:pos="3261"/>
          <w:tab w:val="left" w:pos="3544"/>
        </w:tabs>
        <w:rPr>
          <w:lang w:val="uk-UA"/>
        </w:rPr>
      </w:pPr>
    </w:p>
    <w:p w:rsidR="0026134F" w:rsidRPr="00834B19" w:rsidRDefault="0026134F" w:rsidP="0026134F">
      <w:pPr>
        <w:tabs>
          <w:tab w:val="left" w:pos="3261"/>
          <w:tab w:val="left" w:pos="3544"/>
        </w:tabs>
        <w:rPr>
          <w:b/>
          <w:sz w:val="28"/>
          <w:szCs w:val="28"/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834B19">
        <w:rPr>
          <w:lang w:val="uk-UA"/>
        </w:rPr>
        <w:t xml:space="preserve">                                                                       </w:t>
      </w:r>
      <w:r w:rsidRPr="00834B19">
        <w:rPr>
          <w:b/>
          <w:sz w:val="28"/>
          <w:szCs w:val="28"/>
          <w:lang w:val="uk-UA"/>
        </w:rPr>
        <w:t>Додаток 6</w:t>
      </w:r>
    </w:p>
    <w:p w:rsidR="0026134F" w:rsidRPr="00136287" w:rsidRDefault="0026134F" w:rsidP="00834B19">
      <w:pPr>
        <w:widowControl w:val="0"/>
        <w:tabs>
          <w:tab w:val="left" w:pos="9869"/>
        </w:tabs>
        <w:autoSpaceDE w:val="0"/>
        <w:autoSpaceDN w:val="0"/>
        <w:ind w:left="11894" w:right="-54" w:hanging="291"/>
        <w:rPr>
          <w:lang w:val="uk-UA"/>
        </w:rPr>
      </w:pPr>
      <w:r w:rsidRPr="00136287">
        <w:rPr>
          <w:lang w:val="uk-UA"/>
        </w:rPr>
        <w:t xml:space="preserve">  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Інформація</w:t>
      </w:r>
    </w:p>
    <w:p w:rsidR="0026134F" w:rsidRPr="00136287" w:rsidRDefault="0026134F" w:rsidP="0026134F">
      <w:pPr>
        <w:jc w:val="center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про ідентифікацію та оцінку ризиків</w:t>
      </w:r>
    </w:p>
    <w:p w:rsidR="0026134F" w:rsidRPr="00136287" w:rsidRDefault="0026134F" w:rsidP="0026134F">
      <w:pPr>
        <w:jc w:val="center"/>
        <w:rPr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проведена</w:t>
      </w:r>
      <w:r w:rsidRPr="00136287">
        <w:rPr>
          <w:lang w:val="uk-UA" w:bidi="uk-UA"/>
        </w:rPr>
        <w:t xml:space="preserve"> ___________________________________________________________________________________________________</w:t>
      </w:r>
    </w:p>
    <w:p w:rsidR="0026134F" w:rsidRPr="00136287" w:rsidRDefault="0026134F" w:rsidP="0026134F">
      <w:pPr>
        <w:jc w:val="center"/>
        <w:rPr>
          <w:lang w:val="uk-UA" w:bidi="uk-UA"/>
        </w:rPr>
      </w:pPr>
      <w:r w:rsidRPr="00136287">
        <w:rPr>
          <w:lang w:val="uk-UA" w:bidi="uk-UA"/>
        </w:rPr>
        <w:t>(назва суб`єкта внутрішнього контролю)</w:t>
      </w:r>
    </w:p>
    <w:p w:rsidR="0026134F" w:rsidRPr="00136287" w:rsidRDefault="0026134F" w:rsidP="0026134F">
      <w:pPr>
        <w:jc w:val="center"/>
        <w:rPr>
          <w:lang w:val="uk-UA" w:bidi="uk-UA"/>
        </w:rPr>
      </w:pP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461"/>
        <w:gridCol w:w="157"/>
        <w:gridCol w:w="1215"/>
        <w:gridCol w:w="247"/>
        <w:gridCol w:w="1312"/>
        <w:gridCol w:w="1701"/>
        <w:gridCol w:w="1701"/>
        <w:gridCol w:w="1559"/>
        <w:gridCol w:w="1560"/>
        <w:gridCol w:w="1417"/>
        <w:gridCol w:w="1418"/>
      </w:tblGrid>
      <w:tr w:rsidR="0026134F" w:rsidRPr="00136287" w:rsidTr="0026134F">
        <w:trPr>
          <w:trHeight w:val="3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Назва процесу*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Зовнішні ризики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Внутрішні ризики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Законодавчі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Операційно-технологічні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Програмно-технічні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Фінансово-господарські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Законодавчі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Операційно-технологічні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Програмно-технічні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Кадрові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ind w:left="-130"/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Фінансово-господарські</w:t>
            </w:r>
          </w:p>
        </w:tc>
      </w:tr>
      <w:tr w:rsidR="0026134F" w:rsidRPr="00136287" w:rsidTr="002613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9</w:t>
            </w:r>
          </w:p>
        </w:tc>
      </w:tr>
      <w:tr w:rsidR="0026134F" w:rsidRPr="00136287" w:rsidTr="0026134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Процес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134F" w:rsidRPr="00136287" w:rsidRDefault="0026134F" w:rsidP="0026134F">
            <w:pPr>
              <w:ind w:left="-66" w:firstLine="66"/>
              <w:jc w:val="center"/>
              <w:rPr>
                <w:b/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6134F" w:rsidRPr="00136287" w:rsidRDefault="0026134F" w:rsidP="0026134F">
            <w:pPr>
              <w:ind w:left="-66" w:firstLine="66"/>
              <w:jc w:val="center"/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Червона зона**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(ЧЗ)**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Жовта зона 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(ЧЗ)**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Зелена зона 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(ЧЗ)**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</w:tr>
      <w:tr w:rsidR="0026134F" w:rsidRPr="00136287" w:rsidTr="002613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……</w:t>
            </w:r>
          </w:p>
        </w:tc>
      </w:tr>
      <w:tr w:rsidR="0026134F" w:rsidRPr="00136287" w:rsidTr="0026134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Процес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134F" w:rsidRPr="00136287" w:rsidRDefault="0026134F" w:rsidP="0026134F">
            <w:pPr>
              <w:ind w:left="-66" w:firstLine="66"/>
              <w:jc w:val="center"/>
              <w:rPr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6134F" w:rsidRPr="00136287" w:rsidRDefault="0026134F" w:rsidP="0026134F">
            <w:pPr>
              <w:ind w:left="-66" w:firstLine="66"/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Червона зона**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(ЧЗ)**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Жовта зона 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(ЧЗ)**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  <w:tc>
          <w:tcPr>
            <w:tcW w:w="1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  <w:r w:rsidRPr="00136287">
              <w:rPr>
                <w:lang w:val="uk-UA" w:eastAsia="en-US" w:bidi="uk-UA"/>
              </w:rPr>
              <w:t>Зелена зона **</w:t>
            </w:r>
          </w:p>
        </w:tc>
      </w:tr>
      <w:tr w:rsidR="0026134F" w:rsidRPr="00136287" w:rsidTr="002613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lang w:val="uk-UA" w:eastAsia="en-US" w:bidi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(ЧЗ)**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 w:bidi="uk-UA"/>
              </w:rPr>
              <w:t>Назва ризику (ЧЗ)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F" w:rsidRPr="00136287" w:rsidRDefault="0026134F" w:rsidP="0026134F">
            <w:pPr>
              <w:jc w:val="center"/>
              <w:rPr>
                <w:lang w:val="uk-UA" w:eastAsia="en-US"/>
              </w:rPr>
            </w:pPr>
            <w:r w:rsidRPr="00136287">
              <w:rPr>
                <w:lang w:val="uk-UA" w:eastAsia="en-US"/>
              </w:rPr>
              <w:t>Назва ризику (ЧЗ)</w:t>
            </w:r>
          </w:p>
        </w:tc>
      </w:tr>
    </w:tbl>
    <w:p w:rsidR="0026134F" w:rsidRPr="00136287" w:rsidRDefault="0026134F" w:rsidP="0026134F">
      <w:pPr>
        <w:jc w:val="both"/>
        <w:rPr>
          <w:sz w:val="28"/>
          <w:szCs w:val="28"/>
          <w:lang w:val="uk-UA" w:bidi="uk-UA"/>
        </w:rPr>
      </w:pPr>
    </w:p>
    <w:p w:rsidR="0026134F" w:rsidRPr="00136287" w:rsidRDefault="0026134F" w:rsidP="0026134F">
      <w:pPr>
        <w:jc w:val="both"/>
        <w:rPr>
          <w:b/>
          <w:sz w:val="28"/>
          <w:szCs w:val="28"/>
          <w:lang w:val="uk-UA" w:bidi="uk-UA"/>
        </w:rPr>
      </w:pPr>
      <w:r w:rsidRPr="00136287">
        <w:rPr>
          <w:b/>
          <w:sz w:val="28"/>
          <w:szCs w:val="28"/>
          <w:lang w:val="uk-UA" w:bidi="uk-UA"/>
        </w:rPr>
        <w:t>Керівник суб`єкта внутрішнього контролю</w:t>
      </w:r>
      <w:r w:rsidRPr="00136287">
        <w:rPr>
          <w:b/>
          <w:sz w:val="28"/>
          <w:szCs w:val="28"/>
          <w:lang w:val="uk-UA" w:bidi="uk-UA"/>
        </w:rPr>
        <w:tab/>
      </w:r>
      <w:r w:rsidRPr="00136287">
        <w:rPr>
          <w:b/>
          <w:sz w:val="28"/>
          <w:szCs w:val="28"/>
          <w:lang w:val="uk-UA" w:bidi="uk-UA"/>
        </w:rPr>
        <w:tab/>
        <w:t>_____________</w:t>
      </w:r>
      <w:r w:rsidRPr="00136287">
        <w:rPr>
          <w:b/>
          <w:sz w:val="28"/>
          <w:szCs w:val="28"/>
          <w:lang w:val="uk-UA" w:bidi="uk-UA"/>
        </w:rPr>
        <w:tab/>
      </w:r>
      <w:r w:rsidRPr="00136287">
        <w:rPr>
          <w:b/>
          <w:sz w:val="28"/>
          <w:szCs w:val="28"/>
          <w:lang w:val="uk-UA" w:bidi="uk-UA"/>
        </w:rPr>
        <w:tab/>
      </w:r>
      <w:r w:rsidRPr="00136287">
        <w:rPr>
          <w:b/>
          <w:sz w:val="28"/>
          <w:szCs w:val="28"/>
          <w:lang w:val="uk-UA" w:bidi="uk-UA"/>
        </w:rPr>
        <w:tab/>
      </w:r>
      <w:r w:rsidRPr="00136287">
        <w:rPr>
          <w:b/>
          <w:sz w:val="28"/>
          <w:szCs w:val="28"/>
          <w:lang w:val="uk-UA" w:bidi="uk-UA"/>
        </w:rPr>
        <w:tab/>
      </w:r>
      <w:r w:rsidRPr="00136287">
        <w:rPr>
          <w:b/>
          <w:sz w:val="28"/>
          <w:szCs w:val="28"/>
          <w:lang w:val="uk-UA" w:bidi="uk-UA"/>
        </w:rPr>
        <w:tab/>
        <w:t>_____________________</w:t>
      </w:r>
    </w:p>
    <w:p w:rsidR="0026134F" w:rsidRPr="00136287" w:rsidRDefault="0026134F" w:rsidP="0026134F">
      <w:pPr>
        <w:rPr>
          <w:sz w:val="21"/>
          <w:szCs w:val="21"/>
          <w:lang w:val="uk-UA" w:eastAsia="en-US"/>
        </w:rPr>
        <w:sectPr w:rsidR="0026134F" w:rsidRPr="0013628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6134F" w:rsidRPr="00136287" w:rsidRDefault="0026134F" w:rsidP="0026134F">
      <w:pPr>
        <w:pStyle w:val="20"/>
        <w:shd w:val="clear" w:color="auto" w:fill="auto"/>
        <w:ind w:right="180"/>
        <w:rPr>
          <w:rFonts w:ascii="Times New Roman" w:hAnsi="Times New Roman"/>
        </w:rPr>
      </w:pPr>
    </w:p>
    <w:p w:rsidR="0026134F" w:rsidRPr="00136287" w:rsidRDefault="0026134F" w:rsidP="0026134F">
      <w:pPr>
        <w:ind w:left="273"/>
        <w:jc w:val="both"/>
        <w:rPr>
          <w:lang w:val="uk-UA"/>
        </w:rPr>
      </w:pPr>
      <w:r w:rsidRPr="00136287">
        <w:rPr>
          <w:w w:val="105"/>
          <w:lang w:val="uk-UA"/>
        </w:rPr>
        <w:t>*</w:t>
      </w:r>
      <w:r w:rsidRPr="00136287">
        <w:rPr>
          <w:spacing w:val="-7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-</w:t>
      </w:r>
      <w:r w:rsidRPr="00136287">
        <w:rPr>
          <w:spacing w:val="-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назва</w:t>
      </w:r>
      <w:r w:rsidRPr="00136287">
        <w:rPr>
          <w:spacing w:val="9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процесу,</w:t>
      </w:r>
      <w:r w:rsidRPr="00136287">
        <w:rPr>
          <w:spacing w:val="2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який</w:t>
      </w:r>
      <w:r w:rsidRPr="00136287">
        <w:rPr>
          <w:spacing w:val="-3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відповідає</w:t>
      </w:r>
      <w:r w:rsidRPr="00136287">
        <w:rPr>
          <w:spacing w:val="14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відповідному</w:t>
      </w:r>
      <w:r w:rsidRPr="00136287">
        <w:rPr>
          <w:spacing w:val="15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адміністративному</w:t>
      </w:r>
      <w:r w:rsidRPr="00136287">
        <w:rPr>
          <w:spacing w:val="7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регламенту,</w:t>
      </w:r>
      <w:r w:rsidRPr="00136287">
        <w:rPr>
          <w:spacing w:val="16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складеному</w:t>
      </w:r>
      <w:r w:rsidRPr="00136287">
        <w:rPr>
          <w:spacing w:val="18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та</w:t>
      </w:r>
      <w:r w:rsidRPr="00136287">
        <w:rPr>
          <w:spacing w:val="1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затвердженому</w:t>
      </w:r>
      <w:r w:rsidRPr="00136287">
        <w:rPr>
          <w:spacing w:val="32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відповідно</w:t>
      </w:r>
      <w:r w:rsidRPr="00136287">
        <w:rPr>
          <w:spacing w:val="26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до</w:t>
      </w:r>
      <w:r w:rsidRPr="00136287">
        <w:rPr>
          <w:spacing w:val="1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вимог</w:t>
      </w:r>
      <w:r w:rsidRPr="00136287">
        <w:rPr>
          <w:spacing w:val="16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Додатка</w:t>
      </w:r>
      <w:r w:rsidRPr="00136287">
        <w:rPr>
          <w:spacing w:val="10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1</w:t>
      </w:r>
      <w:r w:rsidRPr="00136287">
        <w:rPr>
          <w:spacing w:val="-4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до</w:t>
      </w:r>
      <w:r w:rsidRPr="00136287">
        <w:rPr>
          <w:spacing w:val="3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Інструкції</w:t>
      </w:r>
      <w:r w:rsidRPr="00136287">
        <w:rPr>
          <w:spacing w:val="20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</w:t>
      </w:r>
      <w:r w:rsidRPr="00136287">
        <w:rPr>
          <w:spacing w:val="-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організації</w:t>
      </w:r>
      <w:r w:rsidRPr="00136287">
        <w:rPr>
          <w:lang w:val="uk-UA"/>
        </w:rPr>
        <w:t xml:space="preserve"> </w:t>
      </w:r>
      <w:r w:rsidRPr="00136287">
        <w:rPr>
          <w:w w:val="95"/>
          <w:lang w:val="uk-UA"/>
        </w:rPr>
        <w:t>внутрішнього</w:t>
      </w:r>
      <w:r w:rsidRPr="00136287">
        <w:rPr>
          <w:spacing w:val="44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контролю;</w:t>
      </w:r>
    </w:p>
    <w:p w:rsidR="0026134F" w:rsidRPr="00136287" w:rsidRDefault="0026134F" w:rsidP="0026134F">
      <w:pPr>
        <w:spacing w:line="242" w:lineRule="auto"/>
        <w:ind w:left="266" w:right="360" w:firstLine="6"/>
        <w:jc w:val="both"/>
        <w:rPr>
          <w:sz w:val="28"/>
          <w:szCs w:val="28"/>
          <w:lang w:val="uk-UA"/>
        </w:rPr>
      </w:pPr>
      <w:r w:rsidRPr="00136287">
        <w:rPr>
          <w:w w:val="95"/>
          <w:lang w:val="uk-UA"/>
        </w:rPr>
        <w:t>**</w:t>
      </w:r>
      <w:r w:rsidRPr="00136287">
        <w:rPr>
          <w:spacing w:val="2"/>
          <w:w w:val="95"/>
          <w:lang w:val="uk-UA"/>
        </w:rPr>
        <w:t xml:space="preserve"> </w:t>
      </w:r>
      <w:r w:rsidRPr="00136287">
        <w:rPr>
          <w:w w:val="95"/>
          <w:lang w:val="uk-UA"/>
        </w:rPr>
        <w:t>-</w:t>
      </w:r>
      <w:r w:rsidRPr="00136287">
        <w:rPr>
          <w:spacing w:val="4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віднесення</w:t>
      </w:r>
      <w:r w:rsidRPr="00136287">
        <w:rPr>
          <w:spacing w:val="18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ризиків</w:t>
      </w:r>
      <w:r w:rsidRPr="00136287">
        <w:rPr>
          <w:spacing w:val="20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до</w:t>
      </w:r>
      <w:r w:rsidRPr="00136287">
        <w:rPr>
          <w:spacing w:val="11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червоної,</w:t>
      </w:r>
      <w:r w:rsidRPr="00136287">
        <w:rPr>
          <w:spacing w:val="22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жовтої</w:t>
      </w:r>
      <w:r w:rsidRPr="00136287">
        <w:rPr>
          <w:spacing w:val="16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та</w:t>
      </w:r>
      <w:r w:rsidRPr="00136287">
        <w:rPr>
          <w:spacing w:val="-1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зеленої</w:t>
      </w:r>
      <w:r w:rsidRPr="00136287">
        <w:rPr>
          <w:spacing w:val="14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зон</w:t>
      </w:r>
      <w:r w:rsidRPr="00136287">
        <w:rPr>
          <w:spacing w:val="7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здійснюється</w:t>
      </w:r>
      <w:r w:rsidRPr="00136287">
        <w:rPr>
          <w:spacing w:val="30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відповідно</w:t>
      </w:r>
      <w:r w:rsidRPr="00136287">
        <w:rPr>
          <w:spacing w:val="26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до</w:t>
      </w:r>
      <w:r w:rsidRPr="00136287">
        <w:rPr>
          <w:spacing w:val="10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числових</w:t>
      </w:r>
      <w:r w:rsidRPr="00136287">
        <w:rPr>
          <w:spacing w:val="25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значень</w:t>
      </w:r>
      <w:r w:rsidRPr="00136287">
        <w:rPr>
          <w:spacing w:val="9"/>
          <w:w w:val="95"/>
          <w:lang w:val="uk-UA"/>
        </w:rPr>
        <w:t xml:space="preserve"> </w:t>
      </w:r>
      <w:r w:rsidRPr="00136287">
        <w:rPr>
          <w:w w:val="95"/>
          <w:lang w:val="uk-UA"/>
        </w:rPr>
        <w:t>(ЧЗ</w:t>
      </w:r>
      <w:r w:rsidRPr="00136287">
        <w:rPr>
          <w:spacing w:val="2"/>
          <w:w w:val="95"/>
          <w:lang w:val="uk-UA"/>
        </w:rPr>
        <w:t xml:space="preserve"> </w:t>
      </w:r>
      <w:r w:rsidRPr="00136287">
        <w:rPr>
          <w:w w:val="95"/>
          <w:lang w:val="uk-UA"/>
        </w:rPr>
        <w:t>-</w:t>
      </w:r>
      <w:r w:rsidRPr="00136287">
        <w:rPr>
          <w:spacing w:val="16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сумарне</w:t>
      </w:r>
      <w:r w:rsidRPr="00136287">
        <w:rPr>
          <w:spacing w:val="12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числове</w:t>
      </w:r>
      <w:r w:rsidRPr="00136287">
        <w:rPr>
          <w:spacing w:val="16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значення)</w:t>
      </w:r>
      <w:r w:rsidRPr="00136287">
        <w:rPr>
          <w:spacing w:val="22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ризиків,</w:t>
      </w:r>
      <w:r w:rsidRPr="00136287">
        <w:rPr>
          <w:spacing w:val="19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що</w:t>
      </w:r>
      <w:r w:rsidRPr="00136287">
        <w:rPr>
          <w:spacing w:val="9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присвоєні</w:t>
      </w:r>
      <w:r w:rsidRPr="00136287">
        <w:rPr>
          <w:spacing w:val="34"/>
          <w:w w:val="95"/>
          <w:lang w:val="uk-UA"/>
        </w:rPr>
        <w:t xml:space="preserve"> </w:t>
      </w:r>
      <w:r w:rsidRPr="00136287">
        <w:rPr>
          <w:w w:val="95"/>
          <w:lang w:val="uk-UA"/>
        </w:rPr>
        <w:t>ризикам</w:t>
      </w:r>
      <w:r w:rsidRPr="00136287">
        <w:rPr>
          <w:spacing w:val="23"/>
          <w:w w:val="95"/>
          <w:lang w:val="uk-UA"/>
        </w:rPr>
        <w:t xml:space="preserve"> </w:t>
      </w:r>
      <w:r w:rsidRPr="00136287">
        <w:rPr>
          <w:w w:val="95"/>
          <w:lang w:val="uk-UA"/>
        </w:rPr>
        <w:t>згідно</w:t>
      </w:r>
      <w:r w:rsidRPr="00136287">
        <w:rPr>
          <w:spacing w:val="1"/>
          <w:w w:val="95"/>
          <w:lang w:val="uk-UA"/>
        </w:rPr>
        <w:t xml:space="preserve"> </w:t>
      </w:r>
      <w:r w:rsidRPr="00136287">
        <w:rPr>
          <w:lang w:val="uk-UA"/>
        </w:rPr>
        <w:t>з Матрицею оцінки ризиків (Додаток З до Інструкції з організації внутрішнього контролю).</w:t>
      </w: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ind w:firstLine="708"/>
        <w:jc w:val="both"/>
        <w:rPr>
          <w:sz w:val="28"/>
          <w:szCs w:val="28"/>
          <w:lang w:val="uk-UA"/>
        </w:rPr>
      </w:pPr>
    </w:p>
    <w:p w:rsidR="0026134F" w:rsidRPr="00136287" w:rsidRDefault="0026134F" w:rsidP="0026134F">
      <w:pPr>
        <w:rPr>
          <w:lang w:val="uk-UA"/>
        </w:rPr>
        <w:sectPr w:rsidR="0026134F" w:rsidRPr="0013628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6134F" w:rsidRPr="00834B19" w:rsidRDefault="0026134F" w:rsidP="00834B19">
      <w:pPr>
        <w:tabs>
          <w:tab w:val="left" w:pos="3261"/>
          <w:tab w:val="left" w:pos="3544"/>
        </w:tabs>
        <w:ind w:left="7788"/>
        <w:rPr>
          <w:b/>
          <w:sz w:val="28"/>
          <w:szCs w:val="28"/>
          <w:lang w:val="uk-UA"/>
        </w:rPr>
      </w:pPr>
      <w:r w:rsidRPr="00834B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</w:t>
      </w:r>
      <w:r w:rsidR="00834B19" w:rsidRPr="00834B19">
        <w:rPr>
          <w:b/>
          <w:sz w:val="28"/>
          <w:szCs w:val="28"/>
          <w:lang w:val="uk-UA"/>
        </w:rPr>
        <w:t xml:space="preserve">                                     </w:t>
      </w:r>
      <w:r w:rsidR="00834B19"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834B19">
        <w:rPr>
          <w:b/>
          <w:sz w:val="28"/>
          <w:szCs w:val="28"/>
          <w:lang w:val="uk-UA"/>
        </w:rPr>
        <w:t>Додаток 7</w:t>
      </w:r>
    </w:p>
    <w:p w:rsidR="0026134F" w:rsidRPr="00136287" w:rsidRDefault="0026134F" w:rsidP="0026134F">
      <w:pPr>
        <w:ind w:left="1661" w:right="1681"/>
        <w:jc w:val="center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>ЗВІТ</w:t>
      </w:r>
    </w:p>
    <w:p w:rsidR="0026134F" w:rsidRPr="00136287" w:rsidRDefault="0026134F" w:rsidP="0026134F">
      <w:pPr>
        <w:tabs>
          <w:tab w:val="left" w:pos="8789"/>
        </w:tabs>
        <w:spacing w:before="8" w:line="244" w:lineRule="auto"/>
        <w:ind w:right="1222" w:firstLine="1134"/>
        <w:jc w:val="center"/>
        <w:rPr>
          <w:spacing w:val="-60"/>
          <w:sz w:val="25"/>
          <w:szCs w:val="25"/>
          <w:lang w:val="uk-UA"/>
        </w:rPr>
      </w:pPr>
      <w:r w:rsidRPr="00136287">
        <w:rPr>
          <w:sz w:val="25"/>
          <w:szCs w:val="25"/>
          <w:lang w:val="uk-UA"/>
        </w:rPr>
        <w:t>про стан функціонування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системи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внутрішнього контролю</w:t>
      </w:r>
    </w:p>
    <w:p w:rsidR="0026134F" w:rsidRPr="00136287" w:rsidRDefault="0026134F" w:rsidP="0026134F">
      <w:pPr>
        <w:spacing w:before="8" w:line="244" w:lineRule="auto"/>
        <w:ind w:right="1687" w:firstLine="1701"/>
        <w:jc w:val="center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>(належний</w:t>
      </w:r>
      <w:r w:rsidRPr="00136287">
        <w:rPr>
          <w:spacing w:val="4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рівень)</w:t>
      </w:r>
    </w:p>
    <w:p w:rsidR="0026134F" w:rsidRPr="00136287" w:rsidRDefault="0026134F" w:rsidP="0026134F">
      <w:pPr>
        <w:tabs>
          <w:tab w:val="left" w:pos="8647"/>
        </w:tabs>
        <w:spacing w:line="258" w:lineRule="exact"/>
        <w:ind w:right="32" w:firstLine="284"/>
        <w:jc w:val="center"/>
        <w:rPr>
          <w:sz w:val="25"/>
          <w:szCs w:val="25"/>
          <w:lang w:val="uk-UA"/>
        </w:rPr>
      </w:pPr>
      <w:r w:rsidRPr="00136287">
        <w:rPr>
          <w:w w:val="130"/>
          <w:sz w:val="25"/>
          <w:szCs w:val="25"/>
          <w:lang w:val="uk-UA"/>
        </w:rPr>
        <w:t>у</w:t>
      </w:r>
      <w:r w:rsidRPr="00136287">
        <w:rPr>
          <w:w w:val="130"/>
          <w:sz w:val="25"/>
          <w:szCs w:val="25"/>
          <w:u w:val="single"/>
          <w:lang w:val="uk-UA"/>
        </w:rPr>
        <w:tab/>
      </w:r>
    </w:p>
    <w:p w:rsidR="0026134F" w:rsidRPr="00136287" w:rsidRDefault="0026134F" w:rsidP="0026134F">
      <w:pPr>
        <w:spacing w:before="37"/>
        <w:ind w:left="1661" w:right="1686"/>
        <w:jc w:val="center"/>
        <w:rPr>
          <w:sz w:val="25"/>
          <w:szCs w:val="25"/>
          <w:lang w:val="uk-UA"/>
        </w:rPr>
      </w:pPr>
      <w:r w:rsidRPr="00136287">
        <w:rPr>
          <w:spacing w:val="-1"/>
          <w:w w:val="105"/>
          <w:sz w:val="25"/>
          <w:szCs w:val="25"/>
          <w:lang w:val="uk-UA"/>
        </w:rPr>
        <w:t>(структурний</w:t>
      </w:r>
      <w:r w:rsidRPr="00136287">
        <w:rPr>
          <w:spacing w:val="-11"/>
          <w:w w:val="105"/>
          <w:sz w:val="25"/>
          <w:szCs w:val="25"/>
          <w:lang w:val="uk-UA"/>
        </w:rPr>
        <w:t xml:space="preserve"> </w:t>
      </w:r>
      <w:r w:rsidRPr="00136287">
        <w:rPr>
          <w:spacing w:val="-1"/>
          <w:w w:val="105"/>
          <w:sz w:val="25"/>
          <w:szCs w:val="25"/>
          <w:lang w:val="uk-UA"/>
        </w:rPr>
        <w:t>підрозділ)</w:t>
      </w:r>
    </w:p>
    <w:p w:rsidR="0026134F" w:rsidRPr="00136287" w:rsidRDefault="0026134F" w:rsidP="0026134F">
      <w:pPr>
        <w:pStyle w:val="aa"/>
        <w:spacing w:before="3"/>
        <w:rPr>
          <w:sz w:val="25"/>
          <w:szCs w:val="25"/>
          <w:lang w:val="uk-UA"/>
        </w:rPr>
      </w:pPr>
    </w:p>
    <w:p w:rsidR="0026134F" w:rsidRPr="00136287" w:rsidRDefault="0026134F" w:rsidP="0026134F">
      <w:pPr>
        <w:ind w:firstLine="567"/>
        <w:jc w:val="both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>Внутрішній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контроль організовано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відповідно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до вимог внутрішніх документів та</w:t>
      </w:r>
      <w:r w:rsidRPr="00136287">
        <w:rPr>
          <w:spacing w:val="-63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забезпечує</w:t>
      </w:r>
      <w:r w:rsidRPr="00136287">
        <w:rPr>
          <w:spacing w:val="5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виконання</w:t>
      </w:r>
      <w:r w:rsidRPr="00136287">
        <w:rPr>
          <w:spacing w:val="8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функцій</w:t>
      </w:r>
      <w:r w:rsidRPr="00136287">
        <w:rPr>
          <w:spacing w:val="1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і</w:t>
      </w:r>
      <w:r w:rsidRPr="00136287">
        <w:rPr>
          <w:spacing w:val="-10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завдань.</w:t>
      </w:r>
    </w:p>
    <w:p w:rsidR="0026134F" w:rsidRPr="00136287" w:rsidRDefault="0026134F" w:rsidP="0026134F">
      <w:pPr>
        <w:tabs>
          <w:tab w:val="left" w:pos="1843"/>
          <w:tab w:val="left" w:pos="2552"/>
          <w:tab w:val="left" w:pos="3544"/>
          <w:tab w:val="left" w:pos="4820"/>
        </w:tabs>
        <w:spacing w:before="16" w:line="244" w:lineRule="auto"/>
        <w:ind w:firstLine="567"/>
        <w:jc w:val="both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>Заходи внутрішнього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контролю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є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ефективними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і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не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мають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будь-яких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суттєвих</w:t>
      </w:r>
      <w:r w:rsidRPr="00136287">
        <w:rPr>
          <w:spacing w:val="-63"/>
          <w:w w:val="10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недоліків,</w:t>
      </w:r>
      <w:r w:rsidRPr="00136287">
        <w:rPr>
          <w:spacing w:val="43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відповідають</w:t>
      </w:r>
      <w:r w:rsidRPr="00136287">
        <w:rPr>
          <w:spacing w:val="53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вимогам</w:t>
      </w:r>
      <w:r w:rsidRPr="00136287">
        <w:rPr>
          <w:spacing w:val="26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законодавства</w:t>
      </w:r>
      <w:r w:rsidRPr="00136287">
        <w:rPr>
          <w:spacing w:val="27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та</w:t>
      </w:r>
      <w:r w:rsidRPr="00136287">
        <w:rPr>
          <w:spacing w:val="8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внутрішніх</w:t>
      </w:r>
      <w:r w:rsidRPr="00136287">
        <w:rPr>
          <w:spacing w:val="4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нормативних</w:t>
      </w:r>
      <w:r w:rsidRPr="00136287">
        <w:rPr>
          <w:spacing w:val="50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документів.</w:t>
      </w:r>
    </w:p>
    <w:p w:rsidR="0026134F" w:rsidRPr="00136287" w:rsidRDefault="0026134F" w:rsidP="0026134F">
      <w:pPr>
        <w:tabs>
          <w:tab w:val="left" w:pos="3828"/>
          <w:tab w:val="left" w:pos="4678"/>
          <w:tab w:val="left" w:pos="4820"/>
          <w:tab w:val="left" w:pos="5387"/>
        </w:tabs>
        <w:jc w:val="both"/>
        <w:rPr>
          <w:sz w:val="25"/>
          <w:szCs w:val="25"/>
          <w:lang w:val="uk-UA"/>
        </w:rPr>
      </w:pPr>
      <w:r w:rsidRPr="00136287">
        <w:rPr>
          <w:sz w:val="25"/>
          <w:szCs w:val="25"/>
          <w:lang w:val="uk-UA"/>
        </w:rPr>
        <w:t>Належний</w:t>
      </w:r>
      <w:r w:rsidRPr="00136287">
        <w:rPr>
          <w:spacing w:val="3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рівень</w:t>
      </w:r>
      <w:r w:rsidRPr="00136287">
        <w:rPr>
          <w:spacing w:val="39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внутрішнього</w:t>
      </w:r>
      <w:r w:rsidRPr="00136287">
        <w:rPr>
          <w:spacing w:val="57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контролю</w:t>
      </w:r>
      <w:r w:rsidRPr="00136287">
        <w:rPr>
          <w:spacing w:val="4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забезпечувався виконанням</w:t>
      </w:r>
      <w:r w:rsidRPr="00136287">
        <w:rPr>
          <w:spacing w:val="68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 xml:space="preserve">працівниками </w:t>
      </w:r>
      <w:r w:rsidRPr="00136287">
        <w:rPr>
          <w:w w:val="105"/>
          <w:sz w:val="25"/>
          <w:szCs w:val="25"/>
          <w:lang w:val="uk-UA"/>
        </w:rPr>
        <w:t>функцій,</w:t>
      </w:r>
      <w:r w:rsidRPr="00136287">
        <w:rPr>
          <w:spacing w:val="44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процесів</w:t>
      </w:r>
      <w:r w:rsidRPr="00136287">
        <w:rPr>
          <w:spacing w:val="37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та</w:t>
      </w:r>
      <w:r w:rsidRPr="00136287">
        <w:rPr>
          <w:spacing w:val="27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операцій</w:t>
      </w:r>
      <w:r w:rsidRPr="00136287">
        <w:rPr>
          <w:spacing w:val="34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</w:t>
      </w:r>
      <w:r w:rsidRPr="00136287">
        <w:rPr>
          <w:spacing w:val="38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межах</w:t>
      </w:r>
      <w:r w:rsidRPr="00136287">
        <w:rPr>
          <w:spacing w:val="32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повноважень</w:t>
      </w:r>
      <w:r w:rsidRPr="00136287">
        <w:rPr>
          <w:spacing w:val="48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та</w:t>
      </w:r>
      <w:r w:rsidRPr="00136287">
        <w:rPr>
          <w:spacing w:val="28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відповідальності,</w:t>
      </w:r>
      <w:r w:rsidRPr="00136287">
        <w:rPr>
          <w:spacing w:val="3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визначених посадовими інструкціями, затвердженими у встановленому порядку, запровадженням</w:t>
      </w:r>
      <w:r w:rsidRPr="00136287">
        <w:rPr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дієвої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системи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внутрішнього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контролю,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розробкою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адміністративних регламентів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основними функціями та їх виконанням, ефективним використанням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ресурсів, прозорою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системою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закупівель,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ідентифікацією,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оцінкою,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та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управлінням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ризиками.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Перелік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розроблених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адміністративних регламентів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зазначено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 описі внутрішнього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середовища</w:t>
      </w:r>
      <w:r w:rsidRPr="00136287">
        <w:rPr>
          <w:spacing w:val="1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(додаток 1),</w:t>
      </w:r>
      <w:r w:rsidRPr="00136287">
        <w:rPr>
          <w:spacing w:val="14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план</w:t>
      </w:r>
      <w:r w:rsidRPr="00136287">
        <w:rPr>
          <w:spacing w:val="18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з реалізації </w:t>
      </w:r>
      <w:r w:rsidRPr="00136287">
        <w:rPr>
          <w:spacing w:val="3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заходів </w:t>
      </w:r>
      <w:r w:rsidRPr="00136287">
        <w:rPr>
          <w:spacing w:val="2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контролю</w:t>
      </w:r>
      <w:r w:rsidRPr="00136287">
        <w:rPr>
          <w:spacing w:val="27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та </w:t>
      </w:r>
      <w:r w:rsidRPr="00136287">
        <w:rPr>
          <w:spacing w:val="14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моніторингу впровадження їх </w:t>
      </w:r>
      <w:r w:rsidRPr="00136287">
        <w:rPr>
          <w:spacing w:val="-1"/>
          <w:w w:val="105"/>
          <w:sz w:val="25"/>
          <w:szCs w:val="25"/>
          <w:lang w:val="uk-UA"/>
        </w:rPr>
        <w:t>результатів</w:t>
      </w:r>
      <w:r w:rsidRPr="00136287">
        <w:rPr>
          <w:spacing w:val="13"/>
          <w:w w:val="105"/>
          <w:sz w:val="25"/>
          <w:szCs w:val="25"/>
          <w:lang w:val="uk-UA"/>
        </w:rPr>
        <w:t xml:space="preserve"> </w:t>
      </w:r>
      <w:r w:rsidRPr="00136287">
        <w:rPr>
          <w:spacing w:val="-1"/>
          <w:w w:val="105"/>
          <w:sz w:val="25"/>
          <w:szCs w:val="25"/>
          <w:lang w:val="uk-UA"/>
        </w:rPr>
        <w:t>(далі</w:t>
      </w:r>
      <w:r w:rsidRPr="00136287">
        <w:rPr>
          <w:spacing w:val="20"/>
          <w:w w:val="105"/>
          <w:sz w:val="25"/>
          <w:szCs w:val="25"/>
          <w:lang w:val="uk-UA"/>
        </w:rPr>
        <w:t xml:space="preserve"> </w:t>
      </w:r>
      <w:r w:rsidRPr="00136287">
        <w:rPr>
          <w:spacing w:val="-1"/>
          <w:w w:val="105"/>
          <w:sz w:val="25"/>
          <w:szCs w:val="25"/>
          <w:lang w:val="uk-UA"/>
        </w:rPr>
        <w:t>План</w:t>
      </w:r>
      <w:r w:rsidRPr="00136287">
        <w:rPr>
          <w:spacing w:val="2"/>
          <w:w w:val="105"/>
          <w:sz w:val="25"/>
          <w:szCs w:val="25"/>
          <w:lang w:val="uk-UA"/>
        </w:rPr>
        <w:t xml:space="preserve"> </w:t>
      </w:r>
      <w:r w:rsidRPr="00136287">
        <w:rPr>
          <w:spacing w:val="-1"/>
          <w:w w:val="105"/>
          <w:sz w:val="25"/>
          <w:szCs w:val="25"/>
          <w:lang w:val="uk-UA"/>
        </w:rPr>
        <w:t>заходів)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затверджений</w:t>
      </w:r>
      <w:r w:rsidRPr="00136287">
        <w:rPr>
          <w:spacing w:val="16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керівником</w:t>
      </w:r>
      <w:r w:rsidRPr="00136287">
        <w:rPr>
          <w:spacing w:val="19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від </w:t>
      </w:r>
      <w:r w:rsidRPr="00136287">
        <w:rPr>
          <w:sz w:val="25"/>
          <w:szCs w:val="25"/>
          <w:lang w:val="uk-UA"/>
        </w:rPr>
        <w:t>«____»__________ 20____р.</w:t>
      </w:r>
    </w:p>
    <w:p w:rsidR="0026134F" w:rsidRPr="00136287" w:rsidRDefault="0026134F" w:rsidP="0026134F">
      <w:pPr>
        <w:spacing w:line="285" w:lineRule="exact"/>
        <w:ind w:left="567"/>
        <w:jc w:val="both"/>
        <w:rPr>
          <w:sz w:val="25"/>
          <w:szCs w:val="25"/>
          <w:lang w:val="uk-UA"/>
        </w:rPr>
      </w:pPr>
      <w:r w:rsidRPr="00136287">
        <w:rPr>
          <w:sz w:val="25"/>
          <w:szCs w:val="25"/>
          <w:lang w:val="uk-UA"/>
        </w:rPr>
        <w:t>Висновок</w:t>
      </w:r>
      <w:r w:rsidRPr="00136287">
        <w:rPr>
          <w:spacing w:val="32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зроблено</w:t>
      </w:r>
      <w:r w:rsidRPr="00136287">
        <w:rPr>
          <w:spacing w:val="38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</w:t>
      </w:r>
      <w:r w:rsidRPr="00136287">
        <w:rPr>
          <w:spacing w:val="20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результатами</w:t>
      </w:r>
      <w:r w:rsidRPr="00136287">
        <w:rPr>
          <w:spacing w:val="5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виконання</w:t>
      </w:r>
      <w:r w:rsidRPr="00136287">
        <w:rPr>
          <w:spacing w:val="2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Плану</w:t>
      </w:r>
      <w:r w:rsidRPr="00136287">
        <w:rPr>
          <w:spacing w:val="39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заходів.</w:t>
      </w:r>
    </w:p>
    <w:p w:rsidR="0026134F" w:rsidRPr="00136287" w:rsidRDefault="0026134F" w:rsidP="0026134F">
      <w:pPr>
        <w:tabs>
          <w:tab w:val="left" w:pos="9923"/>
        </w:tabs>
        <w:spacing w:line="247" w:lineRule="auto"/>
        <w:ind w:right="59" w:firstLine="567"/>
        <w:jc w:val="both"/>
        <w:rPr>
          <w:i/>
          <w:sz w:val="25"/>
          <w:szCs w:val="25"/>
          <w:lang w:val="uk-UA"/>
        </w:rPr>
      </w:pPr>
      <w:r w:rsidRPr="00136287">
        <w:rPr>
          <w:i/>
          <w:w w:val="105"/>
          <w:sz w:val="25"/>
          <w:szCs w:val="25"/>
          <w:lang w:val="uk-UA"/>
        </w:rPr>
        <w:t>Зазначене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підтверджено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відсутністю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недоліків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під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час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виконання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основних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функцій і завдань, відсутністю втрат майна та ресурсів, результатами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зовнішніх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(внутрішніх)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перевірок/аудитів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та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відповідно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наданими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позитивними /умовно</w:t>
      </w:r>
      <w:r w:rsidRPr="00136287">
        <w:rPr>
          <w:i/>
          <w:w w:val="105"/>
          <w:sz w:val="25"/>
          <w:szCs w:val="25"/>
          <w:lang w:val="uk-UA"/>
        </w:rPr>
        <w:softHyphen/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позитивними висновками. Крім того, ключові показники ефективності відповідають</w:t>
      </w:r>
      <w:r w:rsidRPr="00136287">
        <w:rPr>
          <w:i/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визначеним</w:t>
      </w:r>
      <w:r w:rsidRPr="00136287">
        <w:rPr>
          <w:i/>
          <w:spacing w:val="9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оптимальним</w:t>
      </w:r>
      <w:r w:rsidRPr="00136287">
        <w:rPr>
          <w:i/>
          <w:spacing w:val="21"/>
          <w:w w:val="105"/>
          <w:sz w:val="25"/>
          <w:szCs w:val="25"/>
          <w:lang w:val="uk-UA"/>
        </w:rPr>
        <w:t xml:space="preserve"> </w:t>
      </w:r>
      <w:r w:rsidRPr="00136287">
        <w:rPr>
          <w:i/>
          <w:w w:val="105"/>
          <w:sz w:val="25"/>
          <w:szCs w:val="25"/>
          <w:lang w:val="uk-UA"/>
        </w:rPr>
        <w:t>значенням.</w:t>
      </w:r>
    </w:p>
    <w:p w:rsidR="0026134F" w:rsidRPr="00136287" w:rsidRDefault="0026134F" w:rsidP="0026134F">
      <w:pPr>
        <w:tabs>
          <w:tab w:val="left" w:pos="2977"/>
          <w:tab w:val="left" w:pos="3828"/>
          <w:tab w:val="left" w:pos="7561"/>
        </w:tabs>
        <w:spacing w:line="271" w:lineRule="exact"/>
        <w:ind w:firstLine="567"/>
        <w:jc w:val="both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>Перевірки</w:t>
      </w:r>
      <w:r w:rsidRPr="00136287">
        <w:rPr>
          <w:spacing w:val="10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та</w:t>
      </w:r>
      <w:r w:rsidRPr="00136287">
        <w:rPr>
          <w:spacing w:val="2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аудиторські</w:t>
      </w:r>
      <w:r w:rsidRPr="00136287">
        <w:rPr>
          <w:spacing w:val="22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заходи</w:t>
      </w:r>
      <w:r w:rsidRPr="00136287">
        <w:rPr>
          <w:spacing w:val="7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у</w:t>
      </w:r>
      <w:r w:rsidRPr="00136287">
        <w:rPr>
          <w:spacing w:val="10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 xml:space="preserve">діяльності </w:t>
      </w:r>
      <w:r w:rsidRPr="00136287">
        <w:rPr>
          <w:w w:val="105"/>
          <w:sz w:val="25"/>
          <w:szCs w:val="25"/>
          <w:u w:val="single"/>
          <w:lang w:val="uk-UA"/>
        </w:rPr>
        <w:tab/>
        <w:t xml:space="preserve"> </w:t>
      </w:r>
      <w:r w:rsidRPr="00136287">
        <w:rPr>
          <w:w w:val="105"/>
          <w:sz w:val="25"/>
          <w:szCs w:val="25"/>
          <w:lang w:val="uk-UA"/>
        </w:rPr>
        <w:t>суттєвих</w:t>
      </w:r>
      <w:r w:rsidRPr="00136287">
        <w:rPr>
          <w:spacing w:val="2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недоліків</w:t>
      </w:r>
      <w:r w:rsidRPr="00136287">
        <w:rPr>
          <w:spacing w:val="15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не</w:t>
      </w:r>
      <w:r w:rsidRPr="00136287">
        <w:rPr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виявили.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4677"/>
        <w:gridCol w:w="4433"/>
      </w:tblGrid>
      <w:tr w:rsidR="0026134F" w:rsidRPr="00136287" w:rsidTr="0026134F">
        <w:trPr>
          <w:trHeight w:val="58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25"/>
              <w:ind w:left="103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w w:val="110"/>
                <w:sz w:val="25"/>
                <w:szCs w:val="25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6" w:line="262" w:lineRule="exact"/>
              <w:ind w:left="118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w w:val="105"/>
                <w:sz w:val="25"/>
                <w:szCs w:val="25"/>
                <w:lang w:val="uk-UA"/>
              </w:rPr>
              <w:t>з/п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ind w:left="197" w:hanging="197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spacing w:val="-1"/>
                <w:w w:val="105"/>
                <w:sz w:val="25"/>
                <w:szCs w:val="25"/>
                <w:lang w:val="uk-UA"/>
              </w:rPr>
              <w:t>Назва</w:t>
            </w:r>
            <w:r w:rsidRPr="00136287">
              <w:rPr>
                <w:spacing w:val="-11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pacing w:val="-1"/>
                <w:w w:val="105"/>
                <w:sz w:val="25"/>
                <w:szCs w:val="25"/>
                <w:lang w:val="uk-UA"/>
              </w:rPr>
              <w:t>заходу</w:t>
            </w:r>
            <w:r w:rsidRPr="00136287">
              <w:rPr>
                <w:spacing w:val="-7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05"/>
                <w:sz w:val="25"/>
                <w:szCs w:val="25"/>
                <w:lang w:val="uk-UA"/>
              </w:rPr>
              <w:t>та</w:t>
            </w:r>
            <w:r w:rsidRPr="00136287">
              <w:rPr>
                <w:spacing w:val="-15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05"/>
                <w:sz w:val="25"/>
                <w:szCs w:val="25"/>
                <w:lang w:val="uk-UA"/>
              </w:rPr>
              <w:t>назва</w:t>
            </w:r>
            <w:r w:rsidRPr="00136287">
              <w:rPr>
                <w:spacing w:val="-15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05"/>
                <w:sz w:val="25"/>
                <w:szCs w:val="25"/>
                <w:lang w:val="uk-UA"/>
              </w:rPr>
              <w:t>органу,</w:t>
            </w:r>
            <w:r w:rsidRPr="00136287">
              <w:rPr>
                <w:spacing w:val="-14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05"/>
                <w:sz w:val="25"/>
                <w:szCs w:val="25"/>
                <w:lang w:val="uk-UA"/>
              </w:rPr>
              <w:t>що</w:t>
            </w:r>
            <w:r w:rsidRPr="00136287">
              <w:rPr>
                <w:spacing w:val="-16"/>
                <w:w w:val="10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05"/>
                <w:sz w:val="25"/>
                <w:szCs w:val="25"/>
                <w:lang w:val="uk-UA"/>
              </w:rPr>
              <w:t>його</w:t>
            </w:r>
          </w:p>
          <w:p w:rsidR="0026134F" w:rsidRPr="00136287" w:rsidRDefault="0026134F" w:rsidP="0026134F">
            <w:pPr>
              <w:pStyle w:val="TableParagraph"/>
              <w:spacing w:before="8" w:line="262" w:lineRule="exact"/>
              <w:ind w:left="193" w:right="171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w w:val="105"/>
                <w:sz w:val="25"/>
                <w:szCs w:val="25"/>
                <w:lang w:val="uk-UA"/>
              </w:rPr>
              <w:t>здійснював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ind w:left="884" w:hanging="704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sz w:val="25"/>
                <w:szCs w:val="25"/>
                <w:lang w:val="uk-UA"/>
              </w:rPr>
              <w:t>Висновок за результатами заходу та дії, які вжиті керівником</w:t>
            </w:r>
          </w:p>
        </w:tc>
      </w:tr>
      <w:tr w:rsidR="0026134F" w:rsidRPr="00136287" w:rsidTr="0026134F">
        <w:trPr>
          <w:trHeight w:val="29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5"/>
                <w:szCs w:val="25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5"/>
                <w:szCs w:val="25"/>
                <w:lang w:val="uk-UA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5"/>
                <w:szCs w:val="25"/>
                <w:lang w:val="uk-UA"/>
              </w:rPr>
            </w:pPr>
          </w:p>
        </w:tc>
      </w:tr>
    </w:tbl>
    <w:p w:rsidR="0026134F" w:rsidRPr="00136287" w:rsidRDefault="0026134F" w:rsidP="0026134F">
      <w:pPr>
        <w:tabs>
          <w:tab w:val="left" w:pos="3882"/>
        </w:tabs>
        <w:spacing w:line="247" w:lineRule="auto"/>
        <w:ind w:right="59" w:firstLine="567"/>
        <w:jc w:val="both"/>
        <w:rPr>
          <w:sz w:val="25"/>
          <w:szCs w:val="25"/>
          <w:lang w:val="uk-UA"/>
        </w:rPr>
      </w:pPr>
      <w:r w:rsidRPr="00136287">
        <w:rPr>
          <w:w w:val="105"/>
          <w:sz w:val="25"/>
          <w:szCs w:val="25"/>
          <w:lang w:val="uk-UA"/>
        </w:rPr>
        <w:t xml:space="preserve">Діяльність </w:t>
      </w:r>
      <w:r w:rsidRPr="00136287">
        <w:rPr>
          <w:w w:val="105"/>
          <w:sz w:val="25"/>
          <w:szCs w:val="25"/>
          <w:u w:val="single"/>
          <w:lang w:val="uk-UA"/>
        </w:rPr>
        <w:tab/>
        <w:t xml:space="preserve"> </w:t>
      </w:r>
      <w:r w:rsidRPr="00136287">
        <w:rPr>
          <w:w w:val="105"/>
          <w:sz w:val="25"/>
          <w:szCs w:val="25"/>
          <w:lang w:val="uk-UA"/>
        </w:rPr>
        <w:t>у наступному бюджетному році буде направлено на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удосконалення/покращення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системи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внутрішнього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контролю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та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усунення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w w:val="105"/>
          <w:sz w:val="25"/>
          <w:szCs w:val="25"/>
          <w:lang w:val="uk-UA"/>
        </w:rPr>
        <w:t>недоліків</w:t>
      </w:r>
      <w:r w:rsidRPr="00136287">
        <w:rPr>
          <w:spacing w:val="1"/>
          <w:w w:val="105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відповідно</w:t>
      </w:r>
      <w:r w:rsidRPr="00136287">
        <w:rPr>
          <w:spacing w:val="14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до</w:t>
      </w:r>
      <w:r w:rsidRPr="00136287">
        <w:rPr>
          <w:spacing w:val="-6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Плану</w:t>
      </w:r>
      <w:r w:rsidRPr="00136287">
        <w:rPr>
          <w:spacing w:val="23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заходів</w:t>
      </w:r>
      <w:r w:rsidRPr="00136287">
        <w:rPr>
          <w:spacing w:val="-3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</w:t>
      </w:r>
      <w:r w:rsidRPr="00136287">
        <w:rPr>
          <w:spacing w:val="1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усунення</w:t>
      </w:r>
      <w:r w:rsidRPr="00136287">
        <w:rPr>
          <w:spacing w:val="11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 xml:space="preserve">недоліків </w:t>
      </w:r>
      <w:r w:rsidRPr="00136287">
        <w:rPr>
          <w:spacing w:val="-34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за</w:t>
      </w:r>
      <w:r w:rsidRPr="00136287">
        <w:rPr>
          <w:spacing w:val="-2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такими</w:t>
      </w:r>
      <w:r w:rsidRPr="00136287">
        <w:rPr>
          <w:spacing w:val="2"/>
          <w:sz w:val="25"/>
          <w:szCs w:val="25"/>
          <w:lang w:val="uk-UA"/>
        </w:rPr>
        <w:t xml:space="preserve"> </w:t>
      </w:r>
      <w:r w:rsidRPr="00136287">
        <w:rPr>
          <w:sz w:val="25"/>
          <w:szCs w:val="25"/>
          <w:lang w:val="uk-UA"/>
        </w:rPr>
        <w:t>напрямками:</w:t>
      </w: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116"/>
      </w:tblGrid>
      <w:tr w:rsidR="0026134F" w:rsidRPr="00136287" w:rsidTr="0026134F">
        <w:trPr>
          <w:trHeight w:val="55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11"/>
              <w:ind w:left="102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w w:val="108"/>
                <w:sz w:val="25"/>
                <w:szCs w:val="25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4"/>
              <w:ind w:left="118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w w:val="105"/>
                <w:sz w:val="25"/>
                <w:szCs w:val="25"/>
                <w:lang w:val="uk-UA"/>
              </w:rPr>
              <w:t>з/п</w:t>
            </w:r>
          </w:p>
        </w:tc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tabs>
                <w:tab w:val="left" w:pos="9110"/>
              </w:tabs>
              <w:spacing w:line="283" w:lineRule="exact"/>
              <w:ind w:left="1416" w:right="851" w:hanging="528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sz w:val="25"/>
                <w:szCs w:val="25"/>
                <w:lang w:val="uk-UA"/>
              </w:rPr>
              <w:t>Напрямки</w:t>
            </w:r>
            <w:r w:rsidRPr="00136287">
              <w:rPr>
                <w:spacing w:val="39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діяльності,</w:t>
            </w:r>
            <w:r w:rsidRPr="00136287">
              <w:rPr>
                <w:spacing w:val="50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на</w:t>
            </w:r>
            <w:r w:rsidRPr="00136287">
              <w:rPr>
                <w:spacing w:val="14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які</w:t>
            </w:r>
            <w:r w:rsidRPr="00136287">
              <w:rPr>
                <w:spacing w:val="7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будуть</w:t>
            </w:r>
            <w:r w:rsidRPr="00136287">
              <w:rPr>
                <w:spacing w:val="20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спрямовані</w:t>
            </w:r>
            <w:r w:rsidRPr="00136287">
              <w:rPr>
                <w:spacing w:val="40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z w:val="25"/>
                <w:szCs w:val="25"/>
                <w:lang w:val="uk-UA"/>
              </w:rPr>
              <w:t>заходи</w:t>
            </w:r>
          </w:p>
          <w:p w:rsidR="0026134F" w:rsidRPr="00136287" w:rsidRDefault="0026134F" w:rsidP="0026134F">
            <w:pPr>
              <w:pStyle w:val="TableParagraph"/>
              <w:spacing w:before="9" w:line="239" w:lineRule="exact"/>
              <w:ind w:left="1573" w:right="1551"/>
              <w:jc w:val="center"/>
              <w:rPr>
                <w:sz w:val="25"/>
                <w:szCs w:val="25"/>
                <w:lang w:val="uk-UA"/>
              </w:rPr>
            </w:pPr>
            <w:r w:rsidRPr="00136287">
              <w:rPr>
                <w:spacing w:val="-1"/>
                <w:w w:val="115"/>
                <w:sz w:val="25"/>
                <w:szCs w:val="25"/>
                <w:lang w:val="uk-UA"/>
              </w:rPr>
              <w:t>щодо</w:t>
            </w:r>
            <w:r w:rsidRPr="00136287">
              <w:rPr>
                <w:spacing w:val="-13"/>
                <w:w w:val="11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pacing w:val="-1"/>
                <w:w w:val="115"/>
                <w:sz w:val="25"/>
                <w:szCs w:val="25"/>
                <w:lang w:val="uk-UA"/>
              </w:rPr>
              <w:t>покращення</w:t>
            </w:r>
            <w:r w:rsidRPr="00136287">
              <w:rPr>
                <w:spacing w:val="-4"/>
                <w:w w:val="11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spacing w:val="-1"/>
                <w:w w:val="115"/>
                <w:sz w:val="25"/>
                <w:szCs w:val="25"/>
                <w:lang w:val="uk-UA"/>
              </w:rPr>
              <w:t>внутрішнього</w:t>
            </w:r>
            <w:r w:rsidRPr="00136287">
              <w:rPr>
                <w:spacing w:val="3"/>
                <w:w w:val="115"/>
                <w:sz w:val="25"/>
                <w:szCs w:val="25"/>
                <w:lang w:val="uk-UA"/>
              </w:rPr>
              <w:t xml:space="preserve"> </w:t>
            </w:r>
            <w:r w:rsidRPr="00136287">
              <w:rPr>
                <w:w w:val="115"/>
                <w:sz w:val="25"/>
                <w:szCs w:val="25"/>
                <w:lang w:val="uk-UA"/>
              </w:rPr>
              <w:t>контролю</w:t>
            </w:r>
          </w:p>
        </w:tc>
      </w:tr>
      <w:tr w:rsidR="0026134F" w:rsidRPr="00136287" w:rsidTr="0026134F">
        <w:trPr>
          <w:trHeight w:val="28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5"/>
                <w:szCs w:val="25"/>
                <w:lang w:val="uk-UA"/>
              </w:rPr>
            </w:pPr>
          </w:p>
        </w:tc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5"/>
                <w:szCs w:val="25"/>
                <w:lang w:val="uk-UA"/>
              </w:rPr>
            </w:pPr>
          </w:p>
        </w:tc>
      </w:tr>
    </w:tbl>
    <w:p w:rsidR="0026134F" w:rsidRPr="00136287" w:rsidRDefault="0026134F" w:rsidP="0026134F">
      <w:pPr>
        <w:ind w:firstLine="567"/>
        <w:rPr>
          <w:sz w:val="25"/>
          <w:szCs w:val="25"/>
          <w:lang w:val="uk-UA"/>
        </w:rPr>
      </w:pPr>
      <w:r w:rsidRPr="00136287">
        <w:rPr>
          <w:i/>
          <w:sz w:val="25"/>
          <w:szCs w:val="25"/>
          <w:lang w:val="uk-UA"/>
        </w:rPr>
        <w:t>Керівник</w:t>
      </w:r>
      <w:r w:rsidRPr="00136287">
        <w:rPr>
          <w:sz w:val="25"/>
          <w:szCs w:val="25"/>
          <w:lang w:val="uk-UA"/>
        </w:rPr>
        <w:t xml:space="preserve"> _____________________________</w:t>
      </w:r>
    </w:p>
    <w:p w:rsidR="0026134F" w:rsidRPr="00136287" w:rsidRDefault="0026134F" w:rsidP="0026134F">
      <w:pPr>
        <w:spacing w:line="285" w:lineRule="exact"/>
        <w:ind w:left="567"/>
        <w:jc w:val="both"/>
        <w:rPr>
          <w:sz w:val="25"/>
          <w:szCs w:val="25"/>
          <w:lang w:val="uk-UA"/>
        </w:rPr>
      </w:pPr>
    </w:p>
    <w:p w:rsidR="0026134F" w:rsidRPr="00136287" w:rsidRDefault="0026134F" w:rsidP="0026134F">
      <w:pPr>
        <w:spacing w:line="285" w:lineRule="exact"/>
        <w:ind w:left="567"/>
        <w:jc w:val="both"/>
        <w:rPr>
          <w:sz w:val="25"/>
          <w:szCs w:val="25"/>
          <w:lang w:val="uk-UA"/>
        </w:rPr>
      </w:pPr>
    </w:p>
    <w:p w:rsidR="0026134F" w:rsidRPr="00136287" w:rsidRDefault="0026134F" w:rsidP="0026134F">
      <w:pPr>
        <w:spacing w:line="285" w:lineRule="exact"/>
        <w:ind w:left="567"/>
        <w:jc w:val="both"/>
        <w:rPr>
          <w:sz w:val="25"/>
          <w:szCs w:val="25"/>
          <w:lang w:val="uk-UA"/>
        </w:rPr>
      </w:pPr>
    </w:p>
    <w:p w:rsidR="0026134F" w:rsidRPr="00136287" w:rsidRDefault="0026134F" w:rsidP="0026134F">
      <w:pPr>
        <w:spacing w:line="285" w:lineRule="exact"/>
        <w:ind w:left="567"/>
        <w:jc w:val="both"/>
        <w:rPr>
          <w:sz w:val="25"/>
          <w:szCs w:val="25"/>
          <w:lang w:val="uk-UA"/>
        </w:rPr>
      </w:pPr>
    </w:p>
    <w:p w:rsidR="0026134F" w:rsidRPr="00136287" w:rsidRDefault="0026134F" w:rsidP="0026134F">
      <w:pPr>
        <w:spacing w:line="285" w:lineRule="exact"/>
        <w:jc w:val="both"/>
        <w:rPr>
          <w:sz w:val="25"/>
          <w:szCs w:val="25"/>
          <w:lang w:val="uk-UA"/>
        </w:rPr>
      </w:pPr>
    </w:p>
    <w:p w:rsidR="0026134F" w:rsidRPr="00136287" w:rsidRDefault="0026134F" w:rsidP="0026134F">
      <w:pPr>
        <w:widowControl w:val="0"/>
        <w:autoSpaceDE w:val="0"/>
        <w:autoSpaceDN w:val="0"/>
        <w:spacing w:before="14"/>
        <w:ind w:left="20"/>
        <w:jc w:val="right"/>
        <w:rPr>
          <w:w w:val="105"/>
          <w:lang w:val="uk-UA"/>
        </w:rPr>
      </w:pPr>
    </w:p>
    <w:p w:rsidR="00834B19" w:rsidRDefault="00834B19" w:rsidP="0026134F">
      <w:pPr>
        <w:widowControl w:val="0"/>
        <w:autoSpaceDE w:val="0"/>
        <w:autoSpaceDN w:val="0"/>
        <w:spacing w:before="14"/>
        <w:ind w:left="20"/>
        <w:jc w:val="right"/>
        <w:rPr>
          <w:b/>
          <w:w w:val="105"/>
          <w:lang w:val="uk-UA"/>
        </w:rPr>
      </w:pPr>
    </w:p>
    <w:p w:rsidR="0026134F" w:rsidRPr="00834B19" w:rsidRDefault="0026134F" w:rsidP="0026134F">
      <w:pPr>
        <w:widowControl w:val="0"/>
        <w:autoSpaceDE w:val="0"/>
        <w:autoSpaceDN w:val="0"/>
        <w:spacing w:before="14"/>
        <w:ind w:left="20"/>
        <w:jc w:val="right"/>
        <w:rPr>
          <w:b/>
          <w:sz w:val="28"/>
          <w:szCs w:val="28"/>
          <w:lang w:val="uk-UA"/>
        </w:rPr>
      </w:pPr>
      <w:r w:rsidRPr="00834B19">
        <w:rPr>
          <w:b/>
          <w:w w:val="105"/>
          <w:sz w:val="28"/>
          <w:szCs w:val="28"/>
          <w:lang w:val="uk-UA"/>
        </w:rPr>
        <w:lastRenderedPageBreak/>
        <w:t>Продовження</w:t>
      </w:r>
      <w:r w:rsidRPr="00834B19">
        <w:rPr>
          <w:b/>
          <w:spacing w:val="-15"/>
          <w:w w:val="105"/>
          <w:sz w:val="28"/>
          <w:szCs w:val="28"/>
          <w:lang w:val="uk-UA"/>
        </w:rPr>
        <w:t xml:space="preserve"> </w:t>
      </w:r>
      <w:r w:rsidRPr="00834B19">
        <w:rPr>
          <w:b/>
          <w:w w:val="105"/>
          <w:sz w:val="28"/>
          <w:szCs w:val="28"/>
          <w:lang w:val="uk-UA"/>
        </w:rPr>
        <w:t>додатка</w:t>
      </w:r>
      <w:r w:rsidRPr="00834B19">
        <w:rPr>
          <w:b/>
          <w:spacing w:val="3"/>
          <w:w w:val="105"/>
          <w:sz w:val="28"/>
          <w:szCs w:val="28"/>
          <w:lang w:val="uk-UA"/>
        </w:rPr>
        <w:t xml:space="preserve"> </w:t>
      </w:r>
      <w:r w:rsidRPr="00834B19">
        <w:rPr>
          <w:b/>
          <w:w w:val="105"/>
          <w:sz w:val="28"/>
          <w:szCs w:val="28"/>
          <w:lang w:val="uk-UA"/>
        </w:rPr>
        <w:t>7</w:t>
      </w:r>
    </w:p>
    <w:p w:rsidR="0026134F" w:rsidRPr="00136287" w:rsidRDefault="0026134F" w:rsidP="0026134F">
      <w:pPr>
        <w:ind w:left="1661" w:right="1681"/>
        <w:jc w:val="center"/>
        <w:rPr>
          <w:b/>
          <w:sz w:val="27"/>
          <w:szCs w:val="27"/>
          <w:lang w:val="uk-UA"/>
        </w:rPr>
      </w:pPr>
      <w:r w:rsidRPr="00136287">
        <w:rPr>
          <w:b/>
          <w:w w:val="105"/>
          <w:sz w:val="27"/>
          <w:szCs w:val="27"/>
          <w:lang w:val="uk-UA"/>
        </w:rPr>
        <w:t>ЗВІТ</w:t>
      </w:r>
    </w:p>
    <w:p w:rsidR="0026134F" w:rsidRPr="00136287" w:rsidRDefault="0026134F" w:rsidP="0026134F">
      <w:pPr>
        <w:tabs>
          <w:tab w:val="left" w:pos="8789"/>
        </w:tabs>
        <w:spacing w:line="245" w:lineRule="auto"/>
        <w:ind w:firstLine="1134"/>
        <w:jc w:val="center"/>
        <w:rPr>
          <w:b/>
          <w:spacing w:val="-60"/>
          <w:sz w:val="27"/>
          <w:szCs w:val="27"/>
          <w:lang w:val="uk-UA"/>
        </w:rPr>
      </w:pPr>
      <w:r w:rsidRPr="00136287">
        <w:rPr>
          <w:b/>
          <w:sz w:val="27"/>
          <w:szCs w:val="27"/>
          <w:lang w:val="uk-UA"/>
        </w:rPr>
        <w:t>про стан функціонування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системи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внутрішнього контролю</w:t>
      </w:r>
    </w:p>
    <w:p w:rsidR="0026134F" w:rsidRPr="00136287" w:rsidRDefault="0026134F" w:rsidP="0026134F">
      <w:pPr>
        <w:spacing w:line="245" w:lineRule="auto"/>
        <w:ind w:firstLine="1701"/>
        <w:rPr>
          <w:b/>
          <w:sz w:val="27"/>
          <w:szCs w:val="27"/>
          <w:lang w:val="uk-UA"/>
        </w:rPr>
      </w:pPr>
      <w:r w:rsidRPr="00136287">
        <w:rPr>
          <w:b/>
          <w:w w:val="105"/>
          <w:sz w:val="27"/>
          <w:szCs w:val="27"/>
          <w:lang w:val="uk-UA"/>
        </w:rPr>
        <w:t xml:space="preserve">                (потребує вдосконалення)</w:t>
      </w:r>
    </w:p>
    <w:p w:rsidR="0026134F" w:rsidRPr="00136287" w:rsidRDefault="0026134F" w:rsidP="0026134F">
      <w:pPr>
        <w:tabs>
          <w:tab w:val="left" w:pos="8647"/>
        </w:tabs>
        <w:spacing w:line="258" w:lineRule="exact"/>
        <w:ind w:right="32" w:firstLine="284"/>
        <w:jc w:val="center"/>
        <w:rPr>
          <w:b/>
          <w:sz w:val="27"/>
          <w:szCs w:val="27"/>
          <w:lang w:val="uk-UA"/>
        </w:rPr>
      </w:pPr>
      <w:r w:rsidRPr="00136287">
        <w:rPr>
          <w:b/>
          <w:w w:val="130"/>
          <w:sz w:val="27"/>
          <w:szCs w:val="27"/>
          <w:lang w:val="uk-UA"/>
        </w:rPr>
        <w:t>у</w:t>
      </w:r>
      <w:r w:rsidRPr="00136287">
        <w:rPr>
          <w:b/>
          <w:w w:val="130"/>
          <w:sz w:val="27"/>
          <w:szCs w:val="27"/>
          <w:u w:val="single"/>
          <w:lang w:val="uk-UA"/>
        </w:rPr>
        <w:tab/>
      </w:r>
      <w:r w:rsidRPr="00136287">
        <w:rPr>
          <w:b/>
          <w:w w:val="190"/>
          <w:sz w:val="27"/>
          <w:szCs w:val="27"/>
          <w:lang w:val="uk-UA"/>
        </w:rPr>
        <w:t>_</w:t>
      </w:r>
    </w:p>
    <w:p w:rsidR="0026134F" w:rsidRPr="00136287" w:rsidRDefault="0026134F" w:rsidP="0026134F">
      <w:pPr>
        <w:spacing w:before="37"/>
        <w:ind w:left="1661" w:right="1686"/>
        <w:jc w:val="center"/>
        <w:rPr>
          <w:b/>
          <w:sz w:val="27"/>
          <w:szCs w:val="27"/>
          <w:lang w:val="uk-UA"/>
        </w:rPr>
      </w:pPr>
      <w:r w:rsidRPr="00136287">
        <w:rPr>
          <w:b/>
          <w:spacing w:val="-1"/>
          <w:w w:val="105"/>
          <w:sz w:val="27"/>
          <w:szCs w:val="27"/>
          <w:lang w:val="uk-UA"/>
        </w:rPr>
        <w:t>(структурний</w:t>
      </w:r>
      <w:r w:rsidRPr="00136287">
        <w:rPr>
          <w:b/>
          <w:spacing w:val="-11"/>
          <w:w w:val="105"/>
          <w:sz w:val="27"/>
          <w:szCs w:val="27"/>
          <w:lang w:val="uk-UA"/>
        </w:rPr>
        <w:t xml:space="preserve"> </w:t>
      </w:r>
      <w:r w:rsidRPr="00136287">
        <w:rPr>
          <w:b/>
          <w:spacing w:val="-1"/>
          <w:w w:val="105"/>
          <w:sz w:val="27"/>
          <w:szCs w:val="27"/>
          <w:lang w:val="uk-UA"/>
        </w:rPr>
        <w:t>підрозділ)</w:t>
      </w:r>
    </w:p>
    <w:p w:rsidR="0026134F" w:rsidRPr="00136287" w:rsidRDefault="0026134F" w:rsidP="0026134F">
      <w:pPr>
        <w:pStyle w:val="aa"/>
        <w:tabs>
          <w:tab w:val="left" w:pos="1985"/>
          <w:tab w:val="left" w:pos="3261"/>
        </w:tabs>
        <w:spacing w:before="89" w:line="242" w:lineRule="auto"/>
        <w:ind w:right="-54" w:firstLine="567"/>
        <w:jc w:val="both"/>
        <w:rPr>
          <w:b/>
          <w:lang w:val="uk-UA"/>
        </w:rPr>
      </w:pPr>
      <w:r w:rsidRPr="00136287">
        <w:rPr>
          <w:b/>
          <w:w w:val="105"/>
          <w:lang w:val="uk-UA"/>
        </w:rPr>
        <w:t>Внутрішній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контроль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організовано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відповідно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до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вимог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внутрішніх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документів</w:t>
      </w:r>
      <w:r w:rsidRPr="00136287">
        <w:rPr>
          <w:b/>
          <w:spacing w:val="-2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spacing w:val="-6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</w:t>
      </w:r>
      <w:r w:rsidRPr="00136287">
        <w:rPr>
          <w:b/>
          <w:spacing w:val="-8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цілому</w:t>
      </w:r>
      <w:r w:rsidRPr="00136287">
        <w:rPr>
          <w:b/>
          <w:spacing w:val="9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забезпечує</w:t>
      </w:r>
      <w:r w:rsidRPr="00136287">
        <w:rPr>
          <w:b/>
          <w:spacing w:val="15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виконання</w:t>
      </w:r>
      <w:r w:rsidRPr="00136287">
        <w:rPr>
          <w:b/>
          <w:spacing w:val="4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функцій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spacing w:val="-10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завдань.</w:t>
      </w:r>
    </w:p>
    <w:p w:rsidR="0026134F" w:rsidRPr="00136287" w:rsidRDefault="0026134F" w:rsidP="0026134F">
      <w:pPr>
        <w:pStyle w:val="aa"/>
        <w:spacing w:before="15" w:line="242" w:lineRule="auto"/>
        <w:ind w:right="-54" w:firstLine="447"/>
        <w:jc w:val="both"/>
        <w:rPr>
          <w:b/>
          <w:lang w:val="uk-UA"/>
        </w:rPr>
      </w:pPr>
      <w:r w:rsidRPr="00136287">
        <w:rPr>
          <w:b/>
          <w:w w:val="105"/>
          <w:lang w:val="uk-UA"/>
        </w:rPr>
        <w:t>Заходи внутрішнього контролю в цілому є ефективними, водночас мають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місце</w:t>
      </w:r>
      <w:r w:rsidRPr="00136287">
        <w:rPr>
          <w:b/>
          <w:spacing w:val="-4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недоліки,</w:t>
      </w:r>
      <w:r w:rsidRPr="00136287">
        <w:rPr>
          <w:b/>
          <w:spacing w:val="4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які</w:t>
      </w:r>
      <w:r w:rsidRPr="00136287">
        <w:rPr>
          <w:b/>
          <w:spacing w:val="-1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впливають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на</w:t>
      </w:r>
      <w:r w:rsidRPr="00136287">
        <w:rPr>
          <w:b/>
          <w:spacing w:val="-13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виконання</w:t>
      </w:r>
      <w:r w:rsidRPr="00136287">
        <w:rPr>
          <w:b/>
          <w:spacing w:val="12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функцій</w:t>
      </w:r>
      <w:r w:rsidRPr="00136287">
        <w:rPr>
          <w:b/>
          <w:spacing w:val="4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spacing w:val="-17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завдань:</w:t>
      </w:r>
    </w:p>
    <w:p w:rsidR="0026134F" w:rsidRPr="00136287" w:rsidRDefault="0026134F" w:rsidP="0026134F">
      <w:pPr>
        <w:pStyle w:val="aa"/>
        <w:spacing w:before="1"/>
        <w:rPr>
          <w:b/>
          <w:lang w:val="uk-UA"/>
        </w:rPr>
      </w:pP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3958"/>
        <w:gridCol w:w="5044"/>
      </w:tblGrid>
      <w:tr w:rsidR="0026134F" w:rsidRPr="00136287" w:rsidTr="0026134F">
        <w:trPr>
          <w:trHeight w:val="76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25"/>
              <w:ind w:left="93"/>
              <w:jc w:val="center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6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0" w:line="285" w:lineRule="exact"/>
              <w:ind w:left="110"/>
              <w:jc w:val="center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17"/>
              <w:ind w:left="499"/>
              <w:jc w:val="center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spacing w:val="-1"/>
                <w:w w:val="105"/>
                <w:sz w:val="27"/>
                <w:szCs w:val="27"/>
                <w:lang w:val="uk-UA"/>
              </w:rPr>
              <w:t>Назва</w:t>
            </w:r>
            <w:r w:rsidRPr="00136287">
              <w:rPr>
                <w:b/>
                <w:spacing w:val="-17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pacing w:val="-1"/>
                <w:w w:val="105"/>
                <w:sz w:val="27"/>
                <w:szCs w:val="27"/>
                <w:lang w:val="uk-UA"/>
              </w:rPr>
              <w:t>функції</w:t>
            </w:r>
            <w:r w:rsidRPr="00136287">
              <w:rPr>
                <w:b/>
                <w:spacing w:val="-10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(завдання)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4F" w:rsidRPr="00136287" w:rsidRDefault="0026134F" w:rsidP="0026134F">
            <w:pPr>
              <w:pStyle w:val="TableParagraph"/>
              <w:spacing w:before="31" w:line="247" w:lineRule="auto"/>
              <w:ind w:left="1440" w:hanging="1200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sz w:val="27"/>
                <w:szCs w:val="27"/>
                <w:lang w:val="uk-UA"/>
              </w:rPr>
              <w:t>Недоліки,</w:t>
            </w:r>
            <w:r w:rsidRPr="00136287">
              <w:rPr>
                <w:b/>
                <w:spacing w:val="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які впливають</w:t>
            </w:r>
            <w:r w:rsidRPr="00136287">
              <w:rPr>
                <w:b/>
                <w:spacing w:val="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на виконання</w:t>
            </w:r>
            <w:r w:rsidRPr="00136287">
              <w:rPr>
                <w:b/>
                <w:spacing w:val="-6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функції</w:t>
            </w:r>
            <w:r w:rsidRPr="00136287">
              <w:rPr>
                <w:b/>
                <w:spacing w:val="-6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(завдання)</w:t>
            </w:r>
          </w:p>
        </w:tc>
      </w:tr>
      <w:tr w:rsidR="0026134F" w:rsidRPr="00136287" w:rsidTr="0026134F">
        <w:trPr>
          <w:trHeight w:val="32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rPr>
                <w:b/>
                <w:sz w:val="27"/>
                <w:szCs w:val="27"/>
                <w:lang w:val="uk-UA" w:eastAsia="en-US"/>
              </w:rPr>
            </w:pPr>
          </w:p>
        </w:tc>
      </w:tr>
    </w:tbl>
    <w:p w:rsidR="0026134F" w:rsidRPr="00136287" w:rsidRDefault="0026134F" w:rsidP="0026134F">
      <w:pPr>
        <w:pStyle w:val="aa"/>
        <w:spacing w:before="24" w:line="242" w:lineRule="auto"/>
        <w:ind w:left="120" w:right="144" w:firstLine="556"/>
        <w:jc w:val="both"/>
        <w:rPr>
          <w:b/>
          <w:lang w:val="uk-UA"/>
        </w:rPr>
      </w:pPr>
      <w:r w:rsidRPr="00136287">
        <w:rPr>
          <w:b/>
          <w:w w:val="105"/>
          <w:lang w:val="uk-UA"/>
        </w:rPr>
        <w:t>Це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підтверджується недоліками,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виявленими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під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час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виконання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плану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реалізації</w:t>
      </w:r>
      <w:r w:rsidRPr="00136287">
        <w:rPr>
          <w:b/>
          <w:spacing w:val="-7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заходів</w:t>
      </w:r>
      <w:r w:rsidRPr="00136287">
        <w:rPr>
          <w:b/>
          <w:spacing w:val="-8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контролю</w:t>
      </w:r>
      <w:r w:rsidRPr="00136287">
        <w:rPr>
          <w:b/>
          <w:spacing w:val="5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spacing w:val="-15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моніторингу</w:t>
      </w:r>
      <w:r w:rsidRPr="00136287">
        <w:rPr>
          <w:b/>
          <w:spacing w:val="1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впровадження</w:t>
      </w:r>
      <w:r w:rsidRPr="00136287">
        <w:rPr>
          <w:b/>
          <w:spacing w:val="7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їх</w:t>
      </w:r>
      <w:r w:rsidRPr="00136287">
        <w:rPr>
          <w:b/>
          <w:spacing w:val="-13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результатів.</w:t>
      </w:r>
    </w:p>
    <w:p w:rsidR="0026134F" w:rsidRPr="00136287" w:rsidRDefault="0026134F" w:rsidP="0026134F">
      <w:pPr>
        <w:ind w:right="-54" w:firstLine="567"/>
        <w:jc w:val="both"/>
        <w:rPr>
          <w:b/>
          <w:i/>
          <w:sz w:val="27"/>
          <w:szCs w:val="27"/>
          <w:lang w:val="uk-UA"/>
        </w:rPr>
      </w:pPr>
      <w:r w:rsidRPr="00136287">
        <w:rPr>
          <w:b/>
          <w:sz w:val="27"/>
          <w:szCs w:val="27"/>
          <w:lang w:val="uk-UA"/>
        </w:rPr>
        <w:t>Зазначене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стало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можливим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у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зв'язку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з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[зазначається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перелік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обґрунтованих</w:t>
      </w:r>
      <w:r w:rsidRPr="00136287">
        <w:rPr>
          <w:b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 xml:space="preserve">причин </w:t>
      </w:r>
      <w:r w:rsidRPr="00136287">
        <w:rPr>
          <w:b/>
          <w:i/>
          <w:sz w:val="27"/>
          <w:szCs w:val="27"/>
          <w:lang w:val="uk-UA"/>
        </w:rPr>
        <w:t>(наприклад, недостатній рівень виконання працівниками своїх посадових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обов'язків,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недостатня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робота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з ідентифікації;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оцінки ризиків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та визначення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способів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реагування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на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них, не розроблення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адміністративних регламентів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за</w:t>
      </w:r>
      <w:r w:rsidRPr="00136287">
        <w:rPr>
          <w:b/>
          <w:i/>
          <w:spacing w:val="1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іншими</w:t>
      </w:r>
      <w:r w:rsidRPr="00136287">
        <w:rPr>
          <w:b/>
          <w:i/>
          <w:spacing w:val="9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функціями</w:t>
      </w:r>
      <w:r w:rsidRPr="00136287">
        <w:rPr>
          <w:b/>
          <w:i/>
          <w:spacing w:val="12"/>
          <w:sz w:val="27"/>
          <w:szCs w:val="27"/>
          <w:lang w:val="uk-UA"/>
        </w:rPr>
        <w:t xml:space="preserve"> </w:t>
      </w:r>
      <w:r w:rsidRPr="00136287">
        <w:rPr>
          <w:b/>
          <w:i/>
          <w:sz w:val="27"/>
          <w:szCs w:val="27"/>
          <w:lang w:val="uk-UA"/>
        </w:rPr>
        <w:t>тощо)].</w:t>
      </w:r>
    </w:p>
    <w:p w:rsidR="0026134F" w:rsidRPr="00136287" w:rsidRDefault="0026134F" w:rsidP="0026134F">
      <w:pPr>
        <w:pStyle w:val="aa"/>
        <w:spacing w:line="247" w:lineRule="auto"/>
        <w:ind w:right="-54" w:firstLine="440"/>
        <w:jc w:val="both"/>
        <w:rPr>
          <w:b/>
          <w:lang w:val="uk-UA"/>
        </w:rPr>
      </w:pPr>
      <w:r w:rsidRPr="00136287">
        <w:rPr>
          <w:b/>
          <w:w w:val="105"/>
          <w:lang w:val="uk-UA"/>
        </w:rPr>
        <w:t>Перелік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розроблених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адміністративних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регламентів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зазначено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описі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внутрішнього</w:t>
      </w:r>
      <w:r w:rsidRPr="00136287">
        <w:rPr>
          <w:b/>
          <w:spacing w:val="9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середовища</w:t>
      </w:r>
      <w:r w:rsidRPr="00136287">
        <w:rPr>
          <w:b/>
          <w:spacing w:val="70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(додаток 1), план</w:t>
      </w:r>
      <w:r w:rsidRPr="00136287">
        <w:rPr>
          <w:b/>
          <w:spacing w:val="59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</w:t>
      </w:r>
      <w:r w:rsidRPr="00136287">
        <w:rPr>
          <w:b/>
          <w:spacing w:val="68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реалізації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заходів</w:t>
      </w:r>
      <w:r w:rsidRPr="00136287">
        <w:rPr>
          <w:b/>
          <w:spacing w:val="65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контролю</w:t>
      </w:r>
      <w:r w:rsidRPr="00136287">
        <w:rPr>
          <w:b/>
          <w:spacing w:val="2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lang w:val="uk-UA"/>
        </w:rPr>
        <w:t xml:space="preserve"> </w:t>
      </w:r>
      <w:r w:rsidRPr="00136287">
        <w:rPr>
          <w:b/>
          <w:w w:val="105"/>
          <w:lang w:val="uk-UA"/>
        </w:rPr>
        <w:t xml:space="preserve">моніторингу впровадження їх </w:t>
      </w:r>
      <w:r w:rsidRPr="00136287">
        <w:rPr>
          <w:b/>
          <w:w w:val="105"/>
          <w:position w:val="1"/>
          <w:lang w:val="uk-UA"/>
        </w:rPr>
        <w:t xml:space="preserve">результатів, затверджений керівником від </w:t>
      </w:r>
      <w:proofErr w:type="spellStart"/>
      <w:r w:rsidRPr="00136287">
        <w:rPr>
          <w:b/>
          <w:w w:val="105"/>
          <w:lang w:val="uk-UA"/>
        </w:rPr>
        <w:t>від</w:t>
      </w:r>
      <w:proofErr w:type="spellEnd"/>
      <w:r w:rsidRPr="00136287">
        <w:rPr>
          <w:b/>
          <w:w w:val="105"/>
          <w:lang w:val="uk-UA"/>
        </w:rPr>
        <w:t xml:space="preserve"> </w:t>
      </w:r>
      <w:r w:rsidRPr="00136287">
        <w:rPr>
          <w:b/>
          <w:lang w:val="uk-UA"/>
        </w:rPr>
        <w:t>«____»__________ 20____р.</w:t>
      </w:r>
    </w:p>
    <w:p w:rsidR="0026134F" w:rsidRPr="00136287" w:rsidRDefault="0026134F" w:rsidP="0026134F">
      <w:pPr>
        <w:pStyle w:val="aa"/>
        <w:tabs>
          <w:tab w:val="left" w:pos="2039"/>
          <w:tab w:val="left" w:pos="4143"/>
          <w:tab w:val="left" w:pos="4775"/>
          <w:tab w:val="left" w:pos="6612"/>
          <w:tab w:val="left" w:pos="8680"/>
        </w:tabs>
        <w:spacing w:line="314" w:lineRule="exact"/>
        <w:ind w:left="120" w:firstLine="447"/>
        <w:rPr>
          <w:b/>
          <w:lang w:val="uk-UA"/>
        </w:rPr>
      </w:pPr>
      <w:r w:rsidRPr="00136287">
        <w:rPr>
          <w:b/>
          <w:lang w:val="uk-UA"/>
        </w:rPr>
        <w:t>Перевірки та аудиторські заходи у діяльності ______ виявили такі недоліки.</w:t>
      </w:r>
    </w:p>
    <w:tbl>
      <w:tblPr>
        <w:tblStyle w:val="TableNormal"/>
        <w:tblW w:w="9915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780"/>
        <w:gridCol w:w="5313"/>
      </w:tblGrid>
      <w:tr w:rsidR="0026134F" w:rsidRPr="00136287" w:rsidTr="0026134F">
        <w:trPr>
          <w:trHeight w:val="64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54"/>
              <w:ind w:left="100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6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0" w:line="263" w:lineRule="exact"/>
              <w:ind w:left="125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" w:line="320" w:lineRule="atLeast"/>
              <w:ind w:left="728" w:right="75" w:hanging="584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spacing w:val="-1"/>
                <w:w w:val="105"/>
                <w:sz w:val="27"/>
                <w:szCs w:val="27"/>
                <w:lang w:val="uk-UA"/>
              </w:rPr>
              <w:t>Назва</w:t>
            </w:r>
            <w:r w:rsidRPr="00136287">
              <w:rPr>
                <w:b/>
                <w:spacing w:val="-12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заходу</w:t>
            </w:r>
            <w:r w:rsidRPr="00136287">
              <w:rPr>
                <w:b/>
                <w:spacing w:val="-7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та</w:t>
            </w:r>
            <w:r w:rsidRPr="00136287">
              <w:rPr>
                <w:b/>
                <w:spacing w:val="-17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назва</w:t>
            </w:r>
            <w:r w:rsidRPr="00136287">
              <w:rPr>
                <w:b/>
                <w:spacing w:val="-8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органу,</w:t>
            </w:r>
            <w:r w:rsidRPr="00136287">
              <w:rPr>
                <w:b/>
                <w:spacing w:val="-68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що</w:t>
            </w:r>
            <w:r w:rsidRPr="00136287">
              <w:rPr>
                <w:b/>
                <w:spacing w:val="-6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його</w:t>
            </w:r>
            <w:r w:rsidRPr="00136287">
              <w:rPr>
                <w:b/>
                <w:spacing w:val="2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здійснював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line="320" w:lineRule="atLeast"/>
              <w:ind w:left="2254" w:hanging="1756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sz w:val="27"/>
                <w:szCs w:val="27"/>
                <w:lang w:val="uk-UA"/>
              </w:rPr>
              <w:t>Недолік</w:t>
            </w:r>
            <w:r w:rsidRPr="00136287">
              <w:rPr>
                <w:b/>
                <w:spacing w:val="43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(висновок)</w:t>
            </w:r>
            <w:r w:rsidRPr="00136287">
              <w:rPr>
                <w:b/>
                <w:spacing w:val="4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за</w:t>
            </w:r>
            <w:r w:rsidRPr="00136287">
              <w:rPr>
                <w:b/>
                <w:spacing w:val="24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результатами</w:t>
            </w:r>
            <w:r w:rsidRPr="00136287">
              <w:rPr>
                <w:b/>
                <w:spacing w:val="-6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заходу</w:t>
            </w:r>
          </w:p>
        </w:tc>
      </w:tr>
      <w:tr w:rsidR="0026134F" w:rsidRPr="00136287" w:rsidTr="0026134F">
        <w:trPr>
          <w:trHeight w:val="32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</w:tr>
    </w:tbl>
    <w:p w:rsidR="0026134F" w:rsidRPr="00136287" w:rsidRDefault="0026134F" w:rsidP="0026134F">
      <w:pPr>
        <w:pStyle w:val="aa"/>
        <w:tabs>
          <w:tab w:val="left" w:pos="9869"/>
        </w:tabs>
        <w:spacing w:line="252" w:lineRule="auto"/>
        <w:ind w:right="-54" w:firstLine="567"/>
        <w:jc w:val="both"/>
        <w:rPr>
          <w:b/>
          <w:lang w:val="uk-UA"/>
        </w:rPr>
      </w:pPr>
      <w:r w:rsidRPr="00136287">
        <w:rPr>
          <w:b/>
          <w:w w:val="105"/>
          <w:lang w:val="uk-UA"/>
        </w:rPr>
        <w:t>За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результатами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аналізу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та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оцінки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стану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функціонування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системи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внутрішнього контролю було складено План заходів з усунення недоліків, що</w:t>
      </w:r>
      <w:r w:rsidRPr="00136287">
        <w:rPr>
          <w:b/>
          <w:spacing w:val="1"/>
          <w:w w:val="105"/>
          <w:lang w:val="uk-UA"/>
        </w:rPr>
        <w:t xml:space="preserve"> </w:t>
      </w:r>
      <w:r w:rsidRPr="00136287">
        <w:rPr>
          <w:b/>
          <w:w w:val="105"/>
          <w:lang w:val="uk-UA"/>
        </w:rPr>
        <w:t>додається.</w:t>
      </w:r>
    </w:p>
    <w:p w:rsidR="0026134F" w:rsidRPr="00136287" w:rsidRDefault="0026134F" w:rsidP="0026134F">
      <w:pPr>
        <w:ind w:firstLine="567"/>
        <w:jc w:val="both"/>
        <w:rPr>
          <w:b/>
          <w:sz w:val="27"/>
          <w:szCs w:val="27"/>
          <w:lang w:val="uk-UA"/>
        </w:rPr>
      </w:pPr>
      <w:r w:rsidRPr="00136287">
        <w:rPr>
          <w:b/>
          <w:sz w:val="27"/>
          <w:szCs w:val="27"/>
          <w:lang w:val="uk-UA"/>
        </w:rPr>
        <w:t>Діяльність _____________ у наступному бюджетному році буде направлено на удосконалення/покращення внутрішнього контролю та усунення недоліків відповідно до Плану заходів з усунення недоліків і за такими напрямками:</w:t>
      </w: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109"/>
      </w:tblGrid>
      <w:tr w:rsidR="0026134F" w:rsidRPr="00136287" w:rsidTr="0026134F">
        <w:trPr>
          <w:trHeight w:val="60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8"/>
              <w:ind w:left="87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10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2" w:line="270" w:lineRule="exact"/>
              <w:ind w:left="110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ind w:left="9"/>
              <w:jc w:val="center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sz w:val="27"/>
                <w:szCs w:val="27"/>
                <w:lang w:val="uk-UA"/>
              </w:rPr>
              <w:t>Напрямки</w:t>
            </w:r>
            <w:r w:rsidRPr="00136287">
              <w:rPr>
                <w:b/>
                <w:spacing w:val="37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діяльності,</w:t>
            </w:r>
            <w:r w:rsidRPr="00136287">
              <w:rPr>
                <w:b/>
                <w:spacing w:val="43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на</w:t>
            </w:r>
            <w:r w:rsidRPr="00136287">
              <w:rPr>
                <w:b/>
                <w:spacing w:val="1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які</w:t>
            </w:r>
            <w:r w:rsidRPr="00136287">
              <w:rPr>
                <w:b/>
                <w:spacing w:val="17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будуть</w:t>
            </w:r>
            <w:r w:rsidRPr="00136287">
              <w:rPr>
                <w:b/>
                <w:spacing w:val="2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спрямовані</w:t>
            </w:r>
            <w:r w:rsidRPr="00136287">
              <w:rPr>
                <w:b/>
                <w:spacing w:val="46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sz w:val="27"/>
                <w:szCs w:val="27"/>
                <w:lang w:val="uk-UA"/>
              </w:rPr>
              <w:t>заходи</w:t>
            </w:r>
          </w:p>
          <w:p w:rsidR="0026134F" w:rsidRPr="00136287" w:rsidRDefault="0026134F" w:rsidP="0026134F">
            <w:pPr>
              <w:pStyle w:val="TableParagraph"/>
              <w:tabs>
                <w:tab w:val="left" w:pos="1298"/>
                <w:tab w:val="left" w:pos="2948"/>
              </w:tabs>
              <w:spacing w:before="7" w:line="270" w:lineRule="exact"/>
              <w:ind w:left="24"/>
              <w:jc w:val="center"/>
              <w:rPr>
                <w:b/>
                <w:sz w:val="27"/>
                <w:szCs w:val="27"/>
                <w:lang w:val="uk-UA"/>
              </w:rPr>
            </w:pPr>
            <w:r w:rsidRPr="00136287">
              <w:rPr>
                <w:b/>
                <w:w w:val="105"/>
                <w:sz w:val="27"/>
                <w:szCs w:val="27"/>
                <w:lang w:val="uk-UA"/>
              </w:rPr>
              <w:t>щодо</w:t>
            </w:r>
            <w:r w:rsidRPr="00136287">
              <w:rPr>
                <w:b/>
                <w:spacing w:val="-6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покращення внутрішнього</w:t>
            </w:r>
            <w:r w:rsidRPr="00136287">
              <w:rPr>
                <w:b/>
                <w:spacing w:val="38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b/>
                <w:w w:val="105"/>
                <w:sz w:val="27"/>
                <w:szCs w:val="27"/>
                <w:lang w:val="uk-UA"/>
              </w:rPr>
              <w:t>контролю</w:t>
            </w:r>
          </w:p>
        </w:tc>
      </w:tr>
      <w:tr w:rsidR="0026134F" w:rsidRPr="00136287" w:rsidTr="0026134F">
        <w:trPr>
          <w:trHeight w:val="340"/>
        </w:trPr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9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b/>
                <w:sz w:val="27"/>
                <w:szCs w:val="27"/>
                <w:lang w:val="uk-UA"/>
              </w:rPr>
            </w:pPr>
          </w:p>
        </w:tc>
      </w:tr>
    </w:tbl>
    <w:p w:rsidR="0026134F" w:rsidRPr="00136287" w:rsidRDefault="0026134F" w:rsidP="0026134F">
      <w:pPr>
        <w:rPr>
          <w:b/>
          <w:sz w:val="27"/>
          <w:szCs w:val="27"/>
          <w:lang w:val="uk-UA"/>
        </w:rPr>
      </w:pPr>
      <w:r w:rsidRPr="00136287">
        <w:rPr>
          <w:b/>
          <w:spacing w:val="-1"/>
          <w:w w:val="105"/>
          <w:sz w:val="27"/>
          <w:szCs w:val="27"/>
          <w:lang w:val="uk-UA"/>
        </w:rPr>
        <w:t>Додаток:</w:t>
      </w:r>
      <w:r w:rsidRPr="00136287">
        <w:rPr>
          <w:b/>
          <w:spacing w:val="-13"/>
          <w:w w:val="105"/>
          <w:sz w:val="27"/>
          <w:szCs w:val="27"/>
          <w:lang w:val="uk-UA"/>
        </w:rPr>
        <w:t xml:space="preserve"> </w:t>
      </w:r>
      <w:r w:rsidRPr="00136287">
        <w:rPr>
          <w:b/>
          <w:spacing w:val="-1"/>
          <w:w w:val="105"/>
          <w:sz w:val="27"/>
          <w:szCs w:val="27"/>
          <w:lang w:val="uk-UA"/>
        </w:rPr>
        <w:t>План</w:t>
      </w:r>
      <w:r w:rsidRPr="00136287">
        <w:rPr>
          <w:b/>
          <w:spacing w:val="-9"/>
          <w:w w:val="105"/>
          <w:sz w:val="27"/>
          <w:szCs w:val="27"/>
          <w:lang w:val="uk-UA"/>
        </w:rPr>
        <w:t xml:space="preserve"> </w:t>
      </w:r>
      <w:r w:rsidRPr="00136287">
        <w:rPr>
          <w:b/>
          <w:w w:val="105"/>
          <w:sz w:val="27"/>
          <w:szCs w:val="27"/>
          <w:lang w:val="uk-UA"/>
        </w:rPr>
        <w:t>заходів</w:t>
      </w:r>
      <w:r w:rsidRPr="00136287">
        <w:rPr>
          <w:b/>
          <w:spacing w:val="-16"/>
          <w:w w:val="105"/>
          <w:sz w:val="27"/>
          <w:szCs w:val="27"/>
          <w:lang w:val="uk-UA"/>
        </w:rPr>
        <w:t xml:space="preserve"> </w:t>
      </w:r>
      <w:r w:rsidRPr="00136287">
        <w:rPr>
          <w:b/>
          <w:w w:val="105"/>
          <w:sz w:val="27"/>
          <w:szCs w:val="27"/>
          <w:lang w:val="uk-UA"/>
        </w:rPr>
        <w:t>з</w:t>
      </w:r>
      <w:r w:rsidRPr="00136287">
        <w:rPr>
          <w:b/>
          <w:spacing w:val="-18"/>
          <w:w w:val="105"/>
          <w:sz w:val="27"/>
          <w:szCs w:val="27"/>
          <w:lang w:val="uk-UA"/>
        </w:rPr>
        <w:t xml:space="preserve"> </w:t>
      </w:r>
      <w:r w:rsidRPr="00136287">
        <w:rPr>
          <w:b/>
          <w:w w:val="105"/>
          <w:sz w:val="27"/>
          <w:szCs w:val="27"/>
          <w:lang w:val="uk-UA"/>
        </w:rPr>
        <w:t>усунення</w:t>
      </w:r>
      <w:r w:rsidRPr="00136287">
        <w:rPr>
          <w:b/>
          <w:spacing w:val="-7"/>
          <w:w w:val="105"/>
          <w:sz w:val="27"/>
          <w:szCs w:val="27"/>
          <w:lang w:val="uk-UA"/>
        </w:rPr>
        <w:t xml:space="preserve"> </w:t>
      </w:r>
      <w:r w:rsidRPr="00136287">
        <w:rPr>
          <w:b/>
          <w:w w:val="105"/>
          <w:sz w:val="27"/>
          <w:szCs w:val="27"/>
          <w:lang w:val="uk-UA"/>
        </w:rPr>
        <w:t>недоліків,</w:t>
      </w:r>
      <w:r w:rsidRPr="00136287">
        <w:rPr>
          <w:b/>
          <w:spacing w:val="-5"/>
          <w:w w:val="105"/>
          <w:sz w:val="27"/>
          <w:szCs w:val="27"/>
          <w:lang w:val="uk-UA"/>
        </w:rPr>
        <w:t xml:space="preserve"> </w:t>
      </w:r>
      <w:r w:rsidRPr="00136287">
        <w:rPr>
          <w:b/>
          <w:sz w:val="27"/>
          <w:szCs w:val="27"/>
          <w:lang w:val="uk-UA"/>
        </w:rPr>
        <w:t>на _____ арк.</w:t>
      </w:r>
    </w:p>
    <w:p w:rsidR="0026134F" w:rsidRPr="00136287" w:rsidRDefault="0026134F" w:rsidP="0026134F">
      <w:pPr>
        <w:rPr>
          <w:b/>
          <w:sz w:val="27"/>
          <w:szCs w:val="27"/>
          <w:lang w:val="uk-UA"/>
        </w:rPr>
      </w:pPr>
      <w:r w:rsidRPr="00136287">
        <w:rPr>
          <w:b/>
          <w:i/>
          <w:sz w:val="27"/>
          <w:szCs w:val="27"/>
          <w:lang w:val="uk-UA"/>
        </w:rPr>
        <w:t>Керівник</w:t>
      </w:r>
      <w:r w:rsidRPr="00136287">
        <w:rPr>
          <w:b/>
          <w:sz w:val="27"/>
          <w:szCs w:val="27"/>
          <w:lang w:val="uk-UA"/>
        </w:rPr>
        <w:t xml:space="preserve"> ____________________________</w:t>
      </w:r>
    </w:p>
    <w:p w:rsidR="0026134F" w:rsidRPr="00834B19" w:rsidRDefault="0026134F" w:rsidP="0026134F">
      <w:pPr>
        <w:widowControl w:val="0"/>
        <w:autoSpaceDE w:val="0"/>
        <w:autoSpaceDN w:val="0"/>
        <w:spacing w:before="14"/>
        <w:ind w:left="20"/>
        <w:jc w:val="right"/>
        <w:rPr>
          <w:sz w:val="28"/>
          <w:szCs w:val="28"/>
          <w:lang w:val="uk-UA"/>
        </w:rPr>
      </w:pPr>
      <w:r w:rsidRPr="00834B19">
        <w:rPr>
          <w:w w:val="105"/>
          <w:sz w:val="28"/>
          <w:szCs w:val="28"/>
          <w:lang w:val="uk-UA"/>
        </w:rPr>
        <w:lastRenderedPageBreak/>
        <w:t>Продовження</w:t>
      </w:r>
      <w:r w:rsidRPr="00834B19">
        <w:rPr>
          <w:spacing w:val="-15"/>
          <w:w w:val="105"/>
          <w:sz w:val="28"/>
          <w:szCs w:val="28"/>
          <w:lang w:val="uk-UA"/>
        </w:rPr>
        <w:t xml:space="preserve"> </w:t>
      </w:r>
      <w:r w:rsidRPr="00834B19">
        <w:rPr>
          <w:w w:val="105"/>
          <w:sz w:val="28"/>
          <w:szCs w:val="28"/>
          <w:lang w:val="uk-UA"/>
        </w:rPr>
        <w:t>додатка</w:t>
      </w:r>
      <w:r w:rsidRPr="00834B19">
        <w:rPr>
          <w:spacing w:val="3"/>
          <w:w w:val="105"/>
          <w:sz w:val="28"/>
          <w:szCs w:val="28"/>
          <w:lang w:val="uk-UA"/>
        </w:rPr>
        <w:t xml:space="preserve"> </w:t>
      </w:r>
      <w:r w:rsidRPr="00834B19">
        <w:rPr>
          <w:w w:val="105"/>
          <w:sz w:val="28"/>
          <w:szCs w:val="28"/>
          <w:lang w:val="uk-UA"/>
        </w:rPr>
        <w:t>7</w:t>
      </w:r>
    </w:p>
    <w:p w:rsidR="0026134F" w:rsidRPr="00136287" w:rsidRDefault="0026134F" w:rsidP="0026134F">
      <w:pPr>
        <w:ind w:left="1661" w:right="1681"/>
        <w:jc w:val="center"/>
        <w:rPr>
          <w:sz w:val="27"/>
          <w:szCs w:val="27"/>
          <w:lang w:val="uk-UA"/>
        </w:rPr>
      </w:pPr>
      <w:r w:rsidRPr="00136287">
        <w:rPr>
          <w:w w:val="105"/>
          <w:sz w:val="27"/>
          <w:szCs w:val="27"/>
          <w:lang w:val="uk-UA"/>
        </w:rPr>
        <w:t>ЗВІТ</w:t>
      </w:r>
    </w:p>
    <w:p w:rsidR="0026134F" w:rsidRPr="00136287" w:rsidRDefault="0026134F" w:rsidP="0026134F">
      <w:pPr>
        <w:tabs>
          <w:tab w:val="left" w:pos="8789"/>
        </w:tabs>
        <w:spacing w:before="8" w:line="244" w:lineRule="auto"/>
        <w:ind w:right="1222" w:firstLine="1134"/>
        <w:jc w:val="center"/>
        <w:rPr>
          <w:spacing w:val="-60"/>
          <w:sz w:val="27"/>
          <w:szCs w:val="27"/>
          <w:lang w:val="uk-UA"/>
        </w:rPr>
      </w:pPr>
      <w:r w:rsidRPr="00136287">
        <w:rPr>
          <w:sz w:val="27"/>
          <w:szCs w:val="27"/>
          <w:lang w:val="uk-UA"/>
        </w:rPr>
        <w:t>про стан функціонування</w:t>
      </w:r>
      <w:r w:rsidRPr="00136287">
        <w:rPr>
          <w:spacing w:val="1"/>
          <w:sz w:val="27"/>
          <w:szCs w:val="27"/>
          <w:lang w:val="uk-UA"/>
        </w:rPr>
        <w:t xml:space="preserve"> </w:t>
      </w:r>
      <w:r w:rsidRPr="00136287">
        <w:rPr>
          <w:sz w:val="27"/>
          <w:szCs w:val="27"/>
          <w:lang w:val="uk-UA"/>
        </w:rPr>
        <w:t>системи</w:t>
      </w:r>
      <w:r w:rsidRPr="00136287">
        <w:rPr>
          <w:spacing w:val="1"/>
          <w:sz w:val="27"/>
          <w:szCs w:val="27"/>
          <w:lang w:val="uk-UA"/>
        </w:rPr>
        <w:t xml:space="preserve"> </w:t>
      </w:r>
      <w:r w:rsidRPr="00136287">
        <w:rPr>
          <w:sz w:val="27"/>
          <w:szCs w:val="27"/>
          <w:lang w:val="uk-UA"/>
        </w:rPr>
        <w:t>внутрішнього контролю</w:t>
      </w:r>
    </w:p>
    <w:p w:rsidR="0026134F" w:rsidRPr="00136287" w:rsidRDefault="0026134F" w:rsidP="0026134F">
      <w:pPr>
        <w:spacing w:before="8" w:line="244" w:lineRule="auto"/>
        <w:ind w:right="1687" w:firstLine="1701"/>
        <w:jc w:val="center"/>
        <w:rPr>
          <w:sz w:val="27"/>
          <w:szCs w:val="27"/>
          <w:lang w:val="uk-UA"/>
        </w:rPr>
      </w:pPr>
      <w:r w:rsidRPr="00136287">
        <w:rPr>
          <w:w w:val="105"/>
          <w:sz w:val="27"/>
          <w:szCs w:val="27"/>
          <w:lang w:val="uk-UA"/>
        </w:rPr>
        <w:t>(низький рівень)</w:t>
      </w:r>
    </w:p>
    <w:p w:rsidR="0026134F" w:rsidRPr="00136287" w:rsidRDefault="0026134F" w:rsidP="0026134F">
      <w:pPr>
        <w:tabs>
          <w:tab w:val="left" w:pos="8647"/>
        </w:tabs>
        <w:spacing w:line="258" w:lineRule="exact"/>
        <w:ind w:right="32" w:firstLine="284"/>
        <w:jc w:val="center"/>
        <w:rPr>
          <w:sz w:val="27"/>
          <w:szCs w:val="27"/>
          <w:lang w:val="uk-UA"/>
        </w:rPr>
      </w:pPr>
      <w:r w:rsidRPr="00136287">
        <w:rPr>
          <w:w w:val="130"/>
          <w:sz w:val="27"/>
          <w:szCs w:val="27"/>
          <w:lang w:val="uk-UA"/>
        </w:rPr>
        <w:t>у</w:t>
      </w:r>
      <w:r w:rsidRPr="00136287">
        <w:rPr>
          <w:w w:val="130"/>
          <w:sz w:val="27"/>
          <w:szCs w:val="27"/>
          <w:u w:val="single"/>
          <w:lang w:val="uk-UA"/>
        </w:rPr>
        <w:tab/>
      </w:r>
      <w:r w:rsidRPr="00136287">
        <w:rPr>
          <w:w w:val="190"/>
          <w:sz w:val="27"/>
          <w:szCs w:val="27"/>
          <w:lang w:val="uk-UA"/>
        </w:rPr>
        <w:t>_</w:t>
      </w:r>
    </w:p>
    <w:p w:rsidR="0026134F" w:rsidRPr="00136287" w:rsidRDefault="0026134F" w:rsidP="0026134F">
      <w:pPr>
        <w:spacing w:before="37"/>
        <w:ind w:left="1661" w:right="1686"/>
        <w:jc w:val="center"/>
        <w:rPr>
          <w:sz w:val="27"/>
          <w:szCs w:val="27"/>
          <w:lang w:val="uk-UA"/>
        </w:rPr>
      </w:pPr>
      <w:r w:rsidRPr="00136287">
        <w:rPr>
          <w:spacing w:val="-1"/>
          <w:w w:val="105"/>
          <w:sz w:val="27"/>
          <w:szCs w:val="27"/>
          <w:lang w:val="uk-UA"/>
        </w:rPr>
        <w:t>(структурний</w:t>
      </w:r>
      <w:r w:rsidRPr="00136287">
        <w:rPr>
          <w:spacing w:val="-11"/>
          <w:w w:val="105"/>
          <w:sz w:val="27"/>
          <w:szCs w:val="27"/>
          <w:lang w:val="uk-UA"/>
        </w:rPr>
        <w:t xml:space="preserve"> </w:t>
      </w:r>
      <w:r w:rsidRPr="00136287">
        <w:rPr>
          <w:spacing w:val="-1"/>
          <w:w w:val="105"/>
          <w:sz w:val="27"/>
          <w:szCs w:val="27"/>
          <w:lang w:val="uk-UA"/>
        </w:rPr>
        <w:t>підрозділ)</w:t>
      </w:r>
    </w:p>
    <w:p w:rsidR="0026134F" w:rsidRPr="00136287" w:rsidRDefault="0026134F" w:rsidP="0026134F">
      <w:pPr>
        <w:spacing w:line="244" w:lineRule="auto"/>
        <w:ind w:right="88" w:firstLine="567"/>
        <w:jc w:val="both"/>
        <w:rPr>
          <w:i/>
          <w:sz w:val="27"/>
          <w:szCs w:val="27"/>
          <w:lang w:val="uk-UA"/>
        </w:rPr>
      </w:pPr>
      <w:r w:rsidRPr="00136287">
        <w:rPr>
          <w:w w:val="105"/>
          <w:sz w:val="27"/>
          <w:szCs w:val="27"/>
          <w:lang w:val="uk-UA"/>
        </w:rPr>
        <w:t>Організація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внутрішнього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контролю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не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відповідає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вимогам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внутрішніх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документів та не забезпечує виконання функцій і завдань, наявні недоліки при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здійсненні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основних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функцій,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система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управління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не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відповідає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вимогам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нормативно-правових</w:t>
      </w:r>
      <w:r w:rsidRPr="00136287">
        <w:rPr>
          <w:i/>
          <w:spacing w:val="-2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актів.</w:t>
      </w:r>
    </w:p>
    <w:p w:rsidR="0026134F" w:rsidRPr="00136287" w:rsidRDefault="0026134F" w:rsidP="0026134F">
      <w:pPr>
        <w:pStyle w:val="aa"/>
        <w:tabs>
          <w:tab w:val="left" w:pos="9781"/>
        </w:tabs>
        <w:spacing w:line="242" w:lineRule="auto"/>
        <w:ind w:right="88" w:firstLine="567"/>
        <w:jc w:val="both"/>
        <w:rPr>
          <w:lang w:val="uk-UA"/>
        </w:rPr>
      </w:pPr>
      <w:r w:rsidRPr="00136287">
        <w:rPr>
          <w:w w:val="105"/>
          <w:lang w:val="uk-UA"/>
        </w:rPr>
        <w:t>Це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підтверджується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недоліками,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виявленими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під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час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виконання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плану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lang w:val="uk-UA"/>
        </w:rPr>
        <w:t>реалізації</w:t>
      </w:r>
      <w:r w:rsidRPr="00136287">
        <w:rPr>
          <w:spacing w:val="21"/>
          <w:lang w:val="uk-UA"/>
        </w:rPr>
        <w:t xml:space="preserve"> </w:t>
      </w:r>
      <w:r w:rsidRPr="00136287">
        <w:rPr>
          <w:lang w:val="uk-UA"/>
        </w:rPr>
        <w:t>заходів</w:t>
      </w:r>
      <w:r w:rsidRPr="00136287">
        <w:rPr>
          <w:spacing w:val="20"/>
          <w:lang w:val="uk-UA"/>
        </w:rPr>
        <w:t xml:space="preserve"> </w:t>
      </w:r>
      <w:r w:rsidRPr="00136287">
        <w:rPr>
          <w:lang w:val="uk-UA"/>
        </w:rPr>
        <w:t>контролю</w:t>
      </w:r>
      <w:r w:rsidRPr="00136287">
        <w:rPr>
          <w:spacing w:val="29"/>
          <w:lang w:val="uk-UA"/>
        </w:rPr>
        <w:t xml:space="preserve"> </w:t>
      </w:r>
      <w:r w:rsidRPr="00136287">
        <w:rPr>
          <w:lang w:val="uk-UA"/>
        </w:rPr>
        <w:t>та</w:t>
      </w:r>
      <w:r w:rsidRPr="00136287">
        <w:rPr>
          <w:spacing w:val="-7"/>
          <w:lang w:val="uk-UA"/>
        </w:rPr>
        <w:t xml:space="preserve"> </w:t>
      </w:r>
      <w:r w:rsidRPr="00136287">
        <w:rPr>
          <w:lang w:val="uk-UA"/>
        </w:rPr>
        <w:t>моніторингу</w:t>
      </w:r>
      <w:r w:rsidRPr="00136287">
        <w:rPr>
          <w:spacing w:val="29"/>
          <w:lang w:val="uk-UA"/>
        </w:rPr>
        <w:t xml:space="preserve"> </w:t>
      </w:r>
      <w:r w:rsidRPr="00136287">
        <w:rPr>
          <w:lang w:val="uk-UA"/>
        </w:rPr>
        <w:t>впровадження</w:t>
      </w:r>
      <w:r w:rsidRPr="00136287">
        <w:rPr>
          <w:spacing w:val="21"/>
          <w:lang w:val="uk-UA"/>
        </w:rPr>
        <w:t xml:space="preserve"> </w:t>
      </w:r>
      <w:r w:rsidRPr="00136287">
        <w:rPr>
          <w:lang w:val="uk-UA"/>
        </w:rPr>
        <w:t>їх</w:t>
      </w:r>
      <w:r w:rsidRPr="00136287">
        <w:rPr>
          <w:spacing w:val="19"/>
          <w:lang w:val="uk-UA"/>
        </w:rPr>
        <w:t xml:space="preserve"> </w:t>
      </w:r>
      <w:r w:rsidRPr="00136287">
        <w:rPr>
          <w:lang w:val="uk-UA"/>
        </w:rPr>
        <w:t>результатів.</w:t>
      </w:r>
    </w:p>
    <w:p w:rsidR="0026134F" w:rsidRPr="00136287" w:rsidRDefault="0026134F" w:rsidP="0026134F">
      <w:pPr>
        <w:pStyle w:val="aa"/>
        <w:spacing w:before="6" w:after="3"/>
        <w:ind w:firstLine="567"/>
        <w:jc w:val="both"/>
        <w:rPr>
          <w:lang w:val="uk-UA"/>
        </w:rPr>
      </w:pPr>
      <w:r w:rsidRPr="00136287">
        <w:rPr>
          <w:lang w:val="uk-UA"/>
        </w:rPr>
        <w:t>Виявлені</w:t>
      </w:r>
      <w:r w:rsidRPr="00136287">
        <w:rPr>
          <w:spacing w:val="26"/>
          <w:lang w:val="uk-UA"/>
        </w:rPr>
        <w:t xml:space="preserve"> </w:t>
      </w:r>
      <w:r w:rsidRPr="00136287">
        <w:rPr>
          <w:lang w:val="uk-UA"/>
        </w:rPr>
        <w:t>недоліки</w:t>
      </w:r>
      <w:r w:rsidRPr="00136287">
        <w:rPr>
          <w:spacing w:val="27"/>
          <w:lang w:val="uk-UA"/>
        </w:rPr>
        <w:t xml:space="preserve"> </w:t>
      </w:r>
      <w:r w:rsidRPr="00136287">
        <w:rPr>
          <w:lang w:val="uk-UA"/>
        </w:rPr>
        <w:t>впливають</w:t>
      </w:r>
      <w:r w:rsidRPr="00136287">
        <w:rPr>
          <w:spacing w:val="25"/>
          <w:lang w:val="uk-UA"/>
        </w:rPr>
        <w:t xml:space="preserve"> </w:t>
      </w:r>
      <w:r w:rsidRPr="00136287">
        <w:rPr>
          <w:lang w:val="uk-UA"/>
        </w:rPr>
        <w:t>на</w:t>
      </w:r>
      <w:r w:rsidRPr="00136287">
        <w:rPr>
          <w:spacing w:val="14"/>
          <w:lang w:val="uk-UA"/>
        </w:rPr>
        <w:t xml:space="preserve"> </w:t>
      </w:r>
      <w:r w:rsidRPr="00136287">
        <w:rPr>
          <w:lang w:val="uk-UA"/>
        </w:rPr>
        <w:t>такі</w:t>
      </w:r>
      <w:r w:rsidRPr="00136287">
        <w:rPr>
          <w:spacing w:val="28"/>
          <w:lang w:val="uk-UA"/>
        </w:rPr>
        <w:t xml:space="preserve"> </w:t>
      </w:r>
      <w:r w:rsidRPr="00136287">
        <w:rPr>
          <w:lang w:val="uk-UA"/>
        </w:rPr>
        <w:t>функції</w:t>
      </w:r>
      <w:r w:rsidRPr="00136287">
        <w:rPr>
          <w:spacing w:val="26"/>
          <w:lang w:val="uk-UA"/>
        </w:rPr>
        <w:t xml:space="preserve"> </w:t>
      </w:r>
      <w:r w:rsidRPr="00136287">
        <w:rPr>
          <w:lang w:val="uk-UA"/>
        </w:rPr>
        <w:t>та</w:t>
      </w:r>
      <w:r w:rsidRPr="00136287">
        <w:rPr>
          <w:spacing w:val="12"/>
          <w:lang w:val="uk-UA"/>
        </w:rPr>
        <w:t xml:space="preserve"> </w:t>
      </w:r>
      <w:r w:rsidRPr="00136287">
        <w:rPr>
          <w:lang w:val="uk-UA"/>
        </w:rPr>
        <w:t>завдання:</w:t>
      </w: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247"/>
        <w:gridCol w:w="4898"/>
      </w:tblGrid>
      <w:tr w:rsidR="0026134F" w:rsidRPr="00136287" w:rsidTr="0026134F">
        <w:trPr>
          <w:trHeight w:val="7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27"/>
              <w:ind w:left="101"/>
              <w:rPr>
                <w:sz w:val="27"/>
                <w:szCs w:val="27"/>
                <w:lang w:val="uk-UA"/>
              </w:rPr>
            </w:pPr>
            <w:r w:rsidRPr="00136287">
              <w:rPr>
                <w:w w:val="110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2" w:line="256" w:lineRule="exact"/>
              <w:ind w:left="118"/>
              <w:rPr>
                <w:sz w:val="27"/>
                <w:szCs w:val="27"/>
                <w:lang w:val="uk-UA"/>
              </w:rPr>
            </w:pPr>
            <w:r w:rsidRPr="00136287">
              <w:rPr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9"/>
              <w:ind w:left="636"/>
              <w:rPr>
                <w:sz w:val="27"/>
                <w:szCs w:val="27"/>
                <w:lang w:val="uk-UA"/>
              </w:rPr>
            </w:pPr>
            <w:r w:rsidRPr="00136287">
              <w:rPr>
                <w:spacing w:val="-1"/>
                <w:w w:val="105"/>
                <w:sz w:val="27"/>
                <w:szCs w:val="27"/>
                <w:lang w:val="uk-UA"/>
              </w:rPr>
              <w:t>Назва</w:t>
            </w:r>
            <w:r w:rsidRPr="00136287">
              <w:rPr>
                <w:spacing w:val="-17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функції</w:t>
            </w:r>
            <w:r w:rsidRPr="00136287">
              <w:rPr>
                <w:spacing w:val="-17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(завдання)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9"/>
              <w:ind w:left="1368" w:hanging="1209"/>
              <w:rPr>
                <w:sz w:val="27"/>
                <w:szCs w:val="27"/>
                <w:lang w:val="uk-UA"/>
              </w:rPr>
            </w:pPr>
            <w:r w:rsidRPr="00136287">
              <w:rPr>
                <w:sz w:val="27"/>
                <w:szCs w:val="27"/>
                <w:lang w:val="uk-UA"/>
              </w:rPr>
              <w:t>Недоліки,</w:t>
            </w:r>
            <w:r w:rsidRPr="00136287">
              <w:rPr>
                <w:spacing w:val="2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які</w:t>
            </w:r>
            <w:r w:rsidRPr="00136287">
              <w:rPr>
                <w:b/>
                <w:spacing w:val="3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впливають</w:t>
            </w:r>
            <w:r w:rsidRPr="00136287">
              <w:rPr>
                <w:spacing w:val="32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на</w:t>
            </w:r>
            <w:r w:rsidRPr="00136287">
              <w:rPr>
                <w:spacing w:val="8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виконання</w:t>
            </w:r>
            <w:r w:rsidRPr="00136287">
              <w:rPr>
                <w:spacing w:val="-6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 xml:space="preserve"> функції</w:t>
            </w:r>
            <w:r w:rsidRPr="00136287">
              <w:rPr>
                <w:spacing w:val="1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(завдання)</w:t>
            </w:r>
          </w:p>
        </w:tc>
      </w:tr>
      <w:tr w:rsidR="0026134F" w:rsidRPr="00136287" w:rsidTr="0026134F">
        <w:trPr>
          <w:trHeight w:val="3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szCs w:val="27"/>
                <w:lang w:val="uk-UA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szCs w:val="27"/>
                <w:lang w:val="uk-UA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szCs w:val="27"/>
                <w:lang w:val="uk-UA"/>
              </w:rPr>
            </w:pPr>
          </w:p>
        </w:tc>
      </w:tr>
    </w:tbl>
    <w:p w:rsidR="0026134F" w:rsidRPr="00136287" w:rsidRDefault="0026134F" w:rsidP="0026134F">
      <w:pPr>
        <w:spacing w:line="244" w:lineRule="auto"/>
        <w:ind w:right="88" w:firstLine="567"/>
        <w:jc w:val="both"/>
        <w:rPr>
          <w:i/>
          <w:sz w:val="27"/>
          <w:szCs w:val="27"/>
          <w:lang w:val="uk-UA"/>
        </w:rPr>
      </w:pPr>
      <w:r w:rsidRPr="00136287">
        <w:rPr>
          <w:w w:val="105"/>
          <w:sz w:val="27"/>
          <w:szCs w:val="27"/>
          <w:lang w:val="uk-UA"/>
        </w:rPr>
        <w:t xml:space="preserve">Зазначене стало можливе у зв'язку з </w:t>
      </w:r>
      <w:r w:rsidRPr="00136287">
        <w:rPr>
          <w:i/>
          <w:w w:val="105"/>
          <w:sz w:val="27"/>
          <w:szCs w:val="27"/>
          <w:lang w:val="uk-UA"/>
        </w:rPr>
        <w:t>[зазначається перелік обґрунтованих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причин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(наприклад,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недостатній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рівень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кваліфікації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працівників,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недостатня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робота</w:t>
      </w:r>
      <w:r w:rsidRPr="00136287">
        <w:rPr>
          <w:i/>
          <w:spacing w:val="-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з</w:t>
      </w:r>
      <w:r w:rsidRPr="00136287">
        <w:rPr>
          <w:i/>
          <w:spacing w:val="-15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ідентифікації;</w:t>
      </w:r>
      <w:r w:rsidRPr="00136287">
        <w:rPr>
          <w:i/>
          <w:spacing w:val="-9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оцінки</w:t>
      </w:r>
      <w:r w:rsidRPr="00136287">
        <w:rPr>
          <w:i/>
          <w:spacing w:val="-10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ризиків</w:t>
      </w:r>
      <w:r w:rsidRPr="00136287">
        <w:rPr>
          <w:i/>
          <w:spacing w:val="-3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та</w:t>
      </w:r>
      <w:r w:rsidRPr="00136287">
        <w:rPr>
          <w:i/>
          <w:spacing w:val="-1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визначення способів</w:t>
      </w:r>
      <w:r w:rsidRPr="00136287">
        <w:rPr>
          <w:i/>
          <w:spacing w:val="-3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реагування</w:t>
      </w:r>
      <w:r w:rsidRPr="00136287">
        <w:rPr>
          <w:i/>
          <w:spacing w:val="6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на</w:t>
      </w:r>
      <w:r w:rsidRPr="00136287">
        <w:rPr>
          <w:i/>
          <w:spacing w:val="-8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них,</w:t>
      </w:r>
      <w:r w:rsidRPr="00136287">
        <w:rPr>
          <w:i/>
          <w:spacing w:val="-68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відсутність достатньої кількості розроблених адміністративних регламентів,</w:t>
      </w:r>
      <w:r w:rsidRPr="00136287">
        <w:rPr>
          <w:i/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невисокою</w:t>
      </w:r>
      <w:r w:rsidRPr="00136287">
        <w:rPr>
          <w:i/>
          <w:spacing w:val="2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якістю</w:t>
      </w:r>
      <w:r w:rsidRPr="00136287">
        <w:rPr>
          <w:i/>
          <w:spacing w:val="6"/>
          <w:w w:val="105"/>
          <w:sz w:val="27"/>
          <w:szCs w:val="27"/>
          <w:lang w:val="uk-UA"/>
        </w:rPr>
        <w:t xml:space="preserve"> </w:t>
      </w:r>
      <w:proofErr w:type="spellStart"/>
      <w:r w:rsidRPr="00136287">
        <w:rPr>
          <w:i/>
          <w:w w:val="105"/>
          <w:sz w:val="27"/>
          <w:szCs w:val="27"/>
          <w:lang w:val="uk-UA"/>
        </w:rPr>
        <w:t>іх</w:t>
      </w:r>
      <w:proofErr w:type="spellEnd"/>
      <w:r w:rsidRPr="00136287">
        <w:rPr>
          <w:i/>
          <w:spacing w:val="12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розробки</w:t>
      </w:r>
      <w:r w:rsidRPr="00136287">
        <w:rPr>
          <w:i/>
          <w:spacing w:val="8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та</w:t>
      </w:r>
      <w:r w:rsidRPr="00136287">
        <w:rPr>
          <w:i/>
          <w:spacing w:val="-6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виконання</w:t>
      </w:r>
      <w:r w:rsidRPr="00136287">
        <w:rPr>
          <w:i/>
          <w:spacing w:val="12"/>
          <w:w w:val="105"/>
          <w:sz w:val="27"/>
          <w:szCs w:val="27"/>
          <w:lang w:val="uk-UA"/>
        </w:rPr>
        <w:t xml:space="preserve"> </w:t>
      </w:r>
      <w:r w:rsidRPr="00136287">
        <w:rPr>
          <w:i/>
          <w:w w:val="105"/>
          <w:sz w:val="27"/>
          <w:szCs w:val="27"/>
          <w:lang w:val="uk-UA"/>
        </w:rPr>
        <w:t>тощо)].</w:t>
      </w:r>
    </w:p>
    <w:p w:rsidR="0026134F" w:rsidRPr="00136287" w:rsidRDefault="0026134F" w:rsidP="0026134F">
      <w:pPr>
        <w:tabs>
          <w:tab w:val="left" w:pos="3828"/>
          <w:tab w:val="left" w:pos="4678"/>
          <w:tab w:val="left" w:pos="4820"/>
          <w:tab w:val="left" w:pos="5387"/>
        </w:tabs>
        <w:ind w:firstLine="567"/>
        <w:jc w:val="both"/>
        <w:rPr>
          <w:sz w:val="27"/>
          <w:szCs w:val="27"/>
          <w:lang w:val="uk-UA"/>
        </w:rPr>
      </w:pPr>
      <w:r w:rsidRPr="00136287">
        <w:rPr>
          <w:w w:val="105"/>
          <w:sz w:val="27"/>
          <w:szCs w:val="27"/>
          <w:lang w:val="uk-UA"/>
        </w:rPr>
        <w:t>Перелік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розроблених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адміністративних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регламентів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зазначено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в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описі</w:t>
      </w:r>
      <w:r w:rsidRPr="00136287">
        <w:rPr>
          <w:spacing w:val="1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внутрішнього середовища</w:t>
      </w:r>
      <w:r w:rsidRPr="00136287">
        <w:rPr>
          <w:spacing w:val="69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(додаток 1), план</w:t>
      </w:r>
      <w:r w:rsidRPr="00136287">
        <w:rPr>
          <w:spacing w:val="59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з</w:t>
      </w:r>
      <w:r w:rsidRPr="00136287">
        <w:rPr>
          <w:spacing w:val="60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реалізації</w:t>
      </w:r>
      <w:r w:rsidRPr="00136287">
        <w:rPr>
          <w:spacing w:val="68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заходів</w:t>
      </w:r>
      <w:r w:rsidRPr="00136287">
        <w:rPr>
          <w:spacing w:val="66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контролю</w:t>
      </w:r>
      <w:r w:rsidRPr="00136287">
        <w:rPr>
          <w:spacing w:val="7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та</w:t>
      </w:r>
      <w:r w:rsidRPr="00136287">
        <w:rPr>
          <w:sz w:val="27"/>
          <w:szCs w:val="27"/>
          <w:lang w:val="uk-UA"/>
        </w:rPr>
        <w:t xml:space="preserve"> моніторингу впровадження їх результатів, </w:t>
      </w:r>
      <w:r w:rsidRPr="00136287">
        <w:rPr>
          <w:position w:val="1"/>
          <w:sz w:val="27"/>
          <w:szCs w:val="27"/>
          <w:lang w:val="uk-UA"/>
        </w:rPr>
        <w:t xml:space="preserve">затверджений керівником від </w:t>
      </w:r>
      <w:r w:rsidRPr="00136287">
        <w:rPr>
          <w:sz w:val="27"/>
          <w:szCs w:val="27"/>
          <w:lang w:val="uk-UA"/>
        </w:rPr>
        <w:t>«____»__________ 20____р.</w:t>
      </w:r>
    </w:p>
    <w:p w:rsidR="0026134F" w:rsidRPr="00136287" w:rsidRDefault="0026134F" w:rsidP="0026134F">
      <w:pPr>
        <w:tabs>
          <w:tab w:val="left" w:pos="3828"/>
          <w:tab w:val="left" w:pos="4678"/>
          <w:tab w:val="left" w:pos="4820"/>
          <w:tab w:val="left" w:pos="5387"/>
        </w:tabs>
        <w:ind w:firstLine="567"/>
        <w:jc w:val="both"/>
        <w:rPr>
          <w:sz w:val="27"/>
          <w:szCs w:val="27"/>
          <w:lang w:val="uk-UA"/>
        </w:rPr>
      </w:pP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829"/>
        <w:gridCol w:w="5151"/>
      </w:tblGrid>
      <w:tr w:rsidR="0026134F" w:rsidRPr="00136287" w:rsidTr="0026134F">
        <w:trPr>
          <w:trHeight w:val="74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85"/>
              <w:ind w:left="101"/>
              <w:rPr>
                <w:sz w:val="27"/>
                <w:szCs w:val="27"/>
                <w:lang w:val="uk-UA"/>
              </w:rPr>
            </w:pPr>
            <w:r w:rsidRPr="00136287">
              <w:rPr>
                <w:w w:val="107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2" w:line="234" w:lineRule="exact"/>
              <w:ind w:left="118"/>
              <w:rPr>
                <w:sz w:val="27"/>
                <w:szCs w:val="27"/>
                <w:lang w:val="uk-UA"/>
              </w:rPr>
            </w:pPr>
            <w:r w:rsidRPr="00136287">
              <w:rPr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53" w:line="242" w:lineRule="auto"/>
              <w:ind w:left="721" w:right="131" w:hanging="577"/>
              <w:rPr>
                <w:sz w:val="27"/>
                <w:szCs w:val="27"/>
                <w:lang w:val="uk-UA"/>
              </w:rPr>
            </w:pPr>
            <w:r w:rsidRPr="00136287">
              <w:rPr>
                <w:sz w:val="27"/>
                <w:szCs w:val="27"/>
                <w:lang w:val="uk-UA"/>
              </w:rPr>
              <w:t>Назва</w:t>
            </w:r>
            <w:r w:rsidRPr="00136287">
              <w:rPr>
                <w:spacing w:val="32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заходу</w:t>
            </w:r>
            <w:r w:rsidRPr="00136287">
              <w:rPr>
                <w:spacing w:val="4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та</w:t>
            </w:r>
            <w:r w:rsidRPr="00136287">
              <w:rPr>
                <w:spacing w:val="1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назва</w:t>
            </w:r>
            <w:r w:rsidRPr="00136287">
              <w:rPr>
                <w:spacing w:val="2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органу,</w:t>
            </w:r>
            <w:r w:rsidRPr="00136287">
              <w:rPr>
                <w:spacing w:val="-6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що</w:t>
            </w:r>
            <w:r w:rsidRPr="00136287">
              <w:rPr>
                <w:spacing w:val="-6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його</w:t>
            </w:r>
            <w:r w:rsidRPr="00136287">
              <w:rPr>
                <w:spacing w:val="-3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здійснював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8" w:line="310" w:lineRule="atLeast"/>
              <w:ind w:left="2210" w:hanging="1756"/>
              <w:rPr>
                <w:sz w:val="27"/>
                <w:szCs w:val="27"/>
                <w:lang w:val="uk-UA"/>
              </w:rPr>
            </w:pPr>
            <w:r w:rsidRPr="00136287">
              <w:rPr>
                <w:sz w:val="27"/>
                <w:szCs w:val="27"/>
                <w:lang w:val="uk-UA"/>
              </w:rPr>
              <w:t>Недолік</w:t>
            </w:r>
            <w:r w:rsidRPr="00136287">
              <w:rPr>
                <w:spacing w:val="34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(висновок)</w:t>
            </w:r>
            <w:r w:rsidRPr="00136287">
              <w:rPr>
                <w:spacing w:val="48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за</w:t>
            </w:r>
            <w:r w:rsidRPr="00136287">
              <w:rPr>
                <w:spacing w:val="27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результатами</w:t>
            </w:r>
            <w:r w:rsidRPr="00136287">
              <w:rPr>
                <w:spacing w:val="-6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заходу</w:t>
            </w:r>
          </w:p>
        </w:tc>
      </w:tr>
      <w:tr w:rsidR="0026134F" w:rsidRPr="00136287" w:rsidTr="0026134F">
        <w:trPr>
          <w:trHeight w:val="40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85"/>
              <w:ind w:left="101"/>
              <w:rPr>
                <w:w w:val="107"/>
                <w:sz w:val="27"/>
                <w:szCs w:val="27"/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53" w:line="242" w:lineRule="auto"/>
              <w:ind w:left="721" w:right="131" w:hanging="577"/>
              <w:rPr>
                <w:sz w:val="27"/>
                <w:szCs w:val="27"/>
                <w:lang w:val="uk-UA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spacing w:before="18" w:line="310" w:lineRule="atLeast"/>
              <w:ind w:left="2210" w:hanging="1756"/>
              <w:rPr>
                <w:sz w:val="27"/>
                <w:szCs w:val="27"/>
                <w:lang w:val="uk-UA"/>
              </w:rPr>
            </w:pPr>
          </w:p>
        </w:tc>
      </w:tr>
    </w:tbl>
    <w:p w:rsidR="0026134F" w:rsidRPr="00136287" w:rsidRDefault="0026134F" w:rsidP="0026134F">
      <w:pPr>
        <w:pStyle w:val="aa"/>
        <w:spacing w:before="25" w:line="247" w:lineRule="auto"/>
        <w:ind w:right="88" w:firstLine="567"/>
        <w:jc w:val="both"/>
        <w:rPr>
          <w:lang w:val="uk-UA"/>
        </w:rPr>
      </w:pPr>
      <w:r w:rsidRPr="00136287">
        <w:rPr>
          <w:lang w:val="uk-UA"/>
        </w:rPr>
        <w:t>За результатами аналізу недоліків, зауважень та рекомендацій, виявлених під</w:t>
      </w:r>
      <w:r w:rsidRPr="00136287">
        <w:rPr>
          <w:spacing w:val="1"/>
          <w:lang w:val="uk-UA"/>
        </w:rPr>
        <w:t xml:space="preserve"> </w:t>
      </w:r>
      <w:r w:rsidRPr="00136287">
        <w:rPr>
          <w:w w:val="105"/>
          <w:lang w:val="uk-UA"/>
        </w:rPr>
        <w:t>час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перевірок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і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аудиторських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заходів,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оцінки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функціонування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внутрішнього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контролю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було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складено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План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заходів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усунення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недоліків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(додається)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із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зазначенням недоліків, що усунуто, та тих, робота щодо яких буде продовжена у</w:t>
      </w:r>
      <w:r w:rsidRPr="00136287">
        <w:rPr>
          <w:spacing w:val="1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наступному</w:t>
      </w:r>
      <w:r w:rsidRPr="00136287">
        <w:rPr>
          <w:spacing w:val="17"/>
          <w:w w:val="105"/>
          <w:lang w:val="uk-UA"/>
        </w:rPr>
        <w:t xml:space="preserve"> </w:t>
      </w:r>
      <w:r w:rsidRPr="00136287">
        <w:rPr>
          <w:w w:val="105"/>
          <w:lang w:val="uk-UA"/>
        </w:rPr>
        <w:t>році.</w:t>
      </w:r>
    </w:p>
    <w:p w:rsidR="0026134F" w:rsidRPr="00136287" w:rsidRDefault="0026134F" w:rsidP="0026134F">
      <w:pPr>
        <w:ind w:firstLine="567"/>
        <w:jc w:val="both"/>
        <w:rPr>
          <w:sz w:val="27"/>
          <w:szCs w:val="27"/>
          <w:lang w:val="uk-UA"/>
        </w:rPr>
      </w:pPr>
      <w:r w:rsidRPr="00136287">
        <w:rPr>
          <w:sz w:val="27"/>
          <w:szCs w:val="27"/>
          <w:lang w:val="uk-UA"/>
        </w:rPr>
        <w:t>Діяльність _____________ у наступному бюджетному році буде направлено на удосконалення/покращення системи внутрішнього контролю та усунення недоліків відповідно до Плану заходів з усунення недоліків і за такими напрямками:</w:t>
      </w: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109"/>
      </w:tblGrid>
      <w:tr w:rsidR="0026134F" w:rsidRPr="00136287" w:rsidTr="0026134F">
        <w:trPr>
          <w:trHeight w:val="60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spacing w:before="18"/>
              <w:ind w:left="87"/>
              <w:rPr>
                <w:sz w:val="27"/>
                <w:szCs w:val="27"/>
                <w:lang w:val="uk-UA"/>
              </w:rPr>
            </w:pPr>
            <w:r w:rsidRPr="00136287">
              <w:rPr>
                <w:w w:val="110"/>
                <w:sz w:val="27"/>
                <w:szCs w:val="27"/>
                <w:lang w:val="uk-UA"/>
              </w:rPr>
              <w:t>№</w:t>
            </w:r>
          </w:p>
          <w:p w:rsidR="0026134F" w:rsidRPr="00136287" w:rsidRDefault="0026134F" w:rsidP="0026134F">
            <w:pPr>
              <w:pStyle w:val="TableParagraph"/>
              <w:spacing w:before="12" w:line="270" w:lineRule="exact"/>
              <w:ind w:left="110"/>
              <w:rPr>
                <w:sz w:val="27"/>
                <w:szCs w:val="27"/>
                <w:lang w:val="uk-UA"/>
              </w:rPr>
            </w:pPr>
            <w:r w:rsidRPr="00136287">
              <w:rPr>
                <w:w w:val="105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134F" w:rsidRPr="00136287" w:rsidRDefault="0026134F" w:rsidP="0026134F">
            <w:pPr>
              <w:pStyle w:val="TableParagraph"/>
              <w:ind w:left="9"/>
              <w:jc w:val="center"/>
              <w:rPr>
                <w:sz w:val="27"/>
                <w:szCs w:val="27"/>
                <w:lang w:val="uk-UA"/>
              </w:rPr>
            </w:pPr>
            <w:r w:rsidRPr="00136287">
              <w:rPr>
                <w:sz w:val="27"/>
                <w:szCs w:val="27"/>
                <w:lang w:val="uk-UA"/>
              </w:rPr>
              <w:t>Напрямки</w:t>
            </w:r>
            <w:r w:rsidRPr="00136287">
              <w:rPr>
                <w:spacing w:val="37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діяльності,</w:t>
            </w:r>
            <w:r w:rsidRPr="00136287">
              <w:rPr>
                <w:spacing w:val="43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на</w:t>
            </w:r>
            <w:r w:rsidRPr="00136287">
              <w:rPr>
                <w:spacing w:val="10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які</w:t>
            </w:r>
            <w:r w:rsidRPr="00136287">
              <w:rPr>
                <w:spacing w:val="17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будуть</w:t>
            </w:r>
            <w:r w:rsidRPr="00136287">
              <w:rPr>
                <w:spacing w:val="21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спрямовані</w:t>
            </w:r>
            <w:r w:rsidRPr="00136287">
              <w:rPr>
                <w:spacing w:val="46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sz w:val="27"/>
                <w:szCs w:val="27"/>
                <w:lang w:val="uk-UA"/>
              </w:rPr>
              <w:t>заходи</w:t>
            </w:r>
          </w:p>
          <w:p w:rsidR="0026134F" w:rsidRPr="00136287" w:rsidRDefault="0026134F" w:rsidP="0026134F">
            <w:pPr>
              <w:pStyle w:val="TableParagraph"/>
              <w:tabs>
                <w:tab w:val="left" w:pos="1298"/>
                <w:tab w:val="left" w:pos="2948"/>
              </w:tabs>
              <w:spacing w:before="7" w:line="270" w:lineRule="exact"/>
              <w:ind w:left="24"/>
              <w:jc w:val="center"/>
              <w:rPr>
                <w:sz w:val="27"/>
                <w:szCs w:val="27"/>
                <w:lang w:val="uk-UA"/>
              </w:rPr>
            </w:pPr>
            <w:r w:rsidRPr="00136287">
              <w:rPr>
                <w:w w:val="105"/>
                <w:sz w:val="27"/>
                <w:szCs w:val="27"/>
                <w:lang w:val="uk-UA"/>
              </w:rPr>
              <w:t>щодо</w:t>
            </w:r>
            <w:r w:rsidRPr="00136287">
              <w:rPr>
                <w:spacing w:val="-6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покращення внутрішнього</w:t>
            </w:r>
            <w:r w:rsidRPr="00136287">
              <w:rPr>
                <w:spacing w:val="38"/>
                <w:w w:val="105"/>
                <w:sz w:val="27"/>
                <w:szCs w:val="27"/>
                <w:lang w:val="uk-UA"/>
              </w:rPr>
              <w:t xml:space="preserve"> </w:t>
            </w:r>
            <w:r w:rsidRPr="00136287">
              <w:rPr>
                <w:w w:val="105"/>
                <w:sz w:val="27"/>
                <w:szCs w:val="27"/>
                <w:lang w:val="uk-UA"/>
              </w:rPr>
              <w:t>контролю</w:t>
            </w:r>
          </w:p>
        </w:tc>
      </w:tr>
      <w:tr w:rsidR="0026134F" w:rsidRPr="00136287" w:rsidTr="0026134F">
        <w:trPr>
          <w:trHeight w:val="340"/>
        </w:trPr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szCs w:val="27"/>
                <w:lang w:val="uk-UA"/>
              </w:rPr>
            </w:pPr>
          </w:p>
        </w:tc>
        <w:tc>
          <w:tcPr>
            <w:tcW w:w="9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6134F" w:rsidRPr="00136287" w:rsidRDefault="0026134F" w:rsidP="0026134F">
            <w:pPr>
              <w:pStyle w:val="TableParagraph"/>
              <w:rPr>
                <w:sz w:val="27"/>
                <w:szCs w:val="27"/>
                <w:lang w:val="uk-UA"/>
              </w:rPr>
            </w:pPr>
          </w:p>
        </w:tc>
      </w:tr>
    </w:tbl>
    <w:p w:rsidR="0026134F" w:rsidRPr="00136287" w:rsidRDefault="0026134F" w:rsidP="0026134F">
      <w:pPr>
        <w:spacing w:line="285" w:lineRule="exact"/>
        <w:ind w:left="829" w:right="88" w:hanging="262"/>
        <w:jc w:val="both"/>
        <w:rPr>
          <w:sz w:val="27"/>
          <w:szCs w:val="27"/>
          <w:lang w:val="uk-UA"/>
        </w:rPr>
      </w:pPr>
    </w:p>
    <w:p w:rsidR="0026134F" w:rsidRPr="00136287" w:rsidRDefault="0026134F" w:rsidP="0026134F">
      <w:pPr>
        <w:ind w:firstLine="567"/>
        <w:rPr>
          <w:sz w:val="27"/>
          <w:szCs w:val="27"/>
          <w:lang w:val="uk-UA"/>
        </w:rPr>
      </w:pPr>
      <w:r w:rsidRPr="00136287">
        <w:rPr>
          <w:spacing w:val="-1"/>
          <w:w w:val="105"/>
          <w:sz w:val="27"/>
          <w:szCs w:val="27"/>
          <w:lang w:val="uk-UA"/>
        </w:rPr>
        <w:t>Додаток:</w:t>
      </w:r>
      <w:r w:rsidRPr="00136287">
        <w:rPr>
          <w:spacing w:val="-13"/>
          <w:w w:val="105"/>
          <w:sz w:val="27"/>
          <w:szCs w:val="27"/>
          <w:lang w:val="uk-UA"/>
        </w:rPr>
        <w:t xml:space="preserve"> </w:t>
      </w:r>
      <w:r w:rsidRPr="00136287">
        <w:rPr>
          <w:spacing w:val="-1"/>
          <w:w w:val="105"/>
          <w:sz w:val="27"/>
          <w:szCs w:val="27"/>
          <w:lang w:val="uk-UA"/>
        </w:rPr>
        <w:t>План</w:t>
      </w:r>
      <w:r w:rsidRPr="00136287">
        <w:rPr>
          <w:spacing w:val="-9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заходів</w:t>
      </w:r>
      <w:r w:rsidRPr="00136287">
        <w:rPr>
          <w:spacing w:val="-16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з</w:t>
      </w:r>
      <w:r w:rsidRPr="00136287">
        <w:rPr>
          <w:spacing w:val="-18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усунення</w:t>
      </w:r>
      <w:r w:rsidRPr="00136287">
        <w:rPr>
          <w:spacing w:val="-7"/>
          <w:w w:val="105"/>
          <w:sz w:val="27"/>
          <w:szCs w:val="27"/>
          <w:lang w:val="uk-UA"/>
        </w:rPr>
        <w:t xml:space="preserve"> </w:t>
      </w:r>
      <w:r w:rsidRPr="00136287">
        <w:rPr>
          <w:w w:val="105"/>
          <w:sz w:val="27"/>
          <w:szCs w:val="27"/>
          <w:lang w:val="uk-UA"/>
        </w:rPr>
        <w:t>недоліків,</w:t>
      </w:r>
      <w:r w:rsidRPr="00136287">
        <w:rPr>
          <w:spacing w:val="-5"/>
          <w:w w:val="105"/>
          <w:sz w:val="27"/>
          <w:szCs w:val="27"/>
          <w:lang w:val="uk-UA"/>
        </w:rPr>
        <w:t xml:space="preserve"> </w:t>
      </w:r>
      <w:r w:rsidRPr="00136287">
        <w:rPr>
          <w:sz w:val="27"/>
          <w:szCs w:val="27"/>
          <w:lang w:val="uk-UA"/>
        </w:rPr>
        <w:t>на _____ арк.</w:t>
      </w:r>
    </w:p>
    <w:p w:rsidR="0026134F" w:rsidRPr="00136287" w:rsidRDefault="0026134F" w:rsidP="0026134F">
      <w:pPr>
        <w:ind w:firstLine="708"/>
        <w:jc w:val="both"/>
        <w:rPr>
          <w:lang w:val="uk-UA"/>
        </w:rPr>
      </w:pPr>
      <w:r w:rsidRPr="00136287">
        <w:rPr>
          <w:i/>
          <w:sz w:val="27"/>
          <w:szCs w:val="27"/>
          <w:lang w:val="uk-UA"/>
        </w:rPr>
        <w:t>Керівник</w:t>
      </w:r>
      <w:r w:rsidRPr="00136287">
        <w:rPr>
          <w:sz w:val="27"/>
          <w:szCs w:val="27"/>
          <w:lang w:val="uk-UA"/>
        </w:rPr>
        <w:t xml:space="preserve"> _____________________________</w:t>
      </w:r>
      <w:r w:rsidRPr="00136287">
        <w:rPr>
          <w:lang w:val="uk-UA"/>
        </w:rPr>
        <w:t xml:space="preserve"> </w:t>
      </w:r>
    </w:p>
    <w:p w:rsidR="0026134F" w:rsidRPr="00136287" w:rsidRDefault="0026134F" w:rsidP="0026134F">
      <w:pPr>
        <w:rPr>
          <w:lang w:val="uk-UA"/>
        </w:rPr>
        <w:sectPr w:rsidR="0026134F" w:rsidRPr="00136287">
          <w:pgSz w:w="11906" w:h="16838"/>
          <w:pgMar w:top="1134" w:right="851" w:bottom="1134" w:left="1701" w:header="709" w:footer="709" w:gutter="0"/>
          <w:cols w:space="720"/>
        </w:sectPr>
      </w:pPr>
    </w:p>
    <w:p w:rsidR="0026134F" w:rsidRPr="00136287" w:rsidRDefault="0026134F" w:rsidP="0026134F">
      <w:pPr>
        <w:ind w:firstLine="708"/>
        <w:jc w:val="both"/>
        <w:rPr>
          <w:lang w:val="uk-UA"/>
        </w:rPr>
      </w:pPr>
    </w:p>
    <w:p w:rsidR="0026134F" w:rsidRPr="00834B19" w:rsidRDefault="0026134F" w:rsidP="0026134F">
      <w:pPr>
        <w:pStyle w:val="1"/>
        <w:ind w:left="7788"/>
        <w:jc w:val="left"/>
        <w:rPr>
          <w:sz w:val="28"/>
          <w:szCs w:val="28"/>
          <w:lang w:val="uk-UA"/>
        </w:rPr>
      </w:pPr>
      <w:r w:rsidRPr="0013628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34B19">
        <w:rPr>
          <w:sz w:val="28"/>
          <w:szCs w:val="28"/>
          <w:lang w:val="uk-UA"/>
        </w:rPr>
        <w:t>Додаток 8</w:t>
      </w:r>
    </w:p>
    <w:p w:rsidR="0026134F" w:rsidRPr="00136287" w:rsidRDefault="0026134F" w:rsidP="0026134F">
      <w:pPr>
        <w:widowControl w:val="0"/>
        <w:tabs>
          <w:tab w:val="left" w:pos="9869"/>
        </w:tabs>
        <w:autoSpaceDE w:val="0"/>
        <w:autoSpaceDN w:val="0"/>
        <w:ind w:left="6663" w:right="-54" w:hanging="291"/>
        <w:rPr>
          <w:lang w:val="uk-UA"/>
        </w:rPr>
      </w:pP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</w:r>
      <w:r w:rsidRPr="00136287">
        <w:rPr>
          <w:lang w:val="uk-UA"/>
        </w:rPr>
        <w:tab/>
        <w:t>до</w:t>
      </w:r>
      <w:r w:rsidRPr="00136287">
        <w:rPr>
          <w:spacing w:val="1"/>
          <w:lang w:val="uk-UA"/>
        </w:rPr>
        <w:t xml:space="preserve"> </w:t>
      </w:r>
      <w:r w:rsidRPr="00136287">
        <w:rPr>
          <w:lang w:val="uk-UA"/>
        </w:rPr>
        <w:t>Інструкції</w:t>
      </w:r>
      <w:r w:rsidRPr="00136287">
        <w:rPr>
          <w:spacing w:val="1"/>
          <w:lang w:val="uk-UA"/>
        </w:rPr>
        <w:t xml:space="preserve"> </w:t>
      </w:r>
      <w:r w:rsidRPr="00136287">
        <w:rPr>
          <w:lang w:val="uk-UA"/>
        </w:rPr>
        <w:t>з</w:t>
      </w:r>
      <w:r w:rsidRPr="00136287">
        <w:rPr>
          <w:spacing w:val="1"/>
          <w:lang w:val="uk-UA"/>
        </w:rPr>
        <w:t xml:space="preserve"> </w:t>
      </w:r>
      <w:r w:rsidRPr="00136287">
        <w:rPr>
          <w:lang w:val="uk-UA"/>
        </w:rPr>
        <w:t>організації</w:t>
      </w:r>
    </w:p>
    <w:p w:rsidR="0026134F" w:rsidRPr="00136287" w:rsidRDefault="0026134F" w:rsidP="0026134F">
      <w:pPr>
        <w:pStyle w:val="1"/>
        <w:jc w:val="left"/>
        <w:rPr>
          <w:b w:val="0"/>
          <w:lang w:val="uk-UA"/>
        </w:rPr>
      </w:pPr>
    </w:p>
    <w:p w:rsidR="0026134F" w:rsidRPr="00136287" w:rsidRDefault="0026134F" w:rsidP="0026134F">
      <w:pPr>
        <w:pStyle w:val="1"/>
        <w:jc w:val="left"/>
        <w:rPr>
          <w:lang w:val="uk-UA"/>
        </w:rPr>
      </w:pPr>
    </w:p>
    <w:p w:rsidR="0026134F" w:rsidRPr="00136287" w:rsidRDefault="0026134F" w:rsidP="0026134F">
      <w:pPr>
        <w:pStyle w:val="1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Інформація</w:t>
      </w:r>
      <w:r w:rsidRPr="00136287">
        <w:rPr>
          <w:spacing w:val="32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про</w:t>
      </w:r>
      <w:r w:rsidRPr="00136287">
        <w:rPr>
          <w:spacing w:val="16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виконання</w:t>
      </w:r>
      <w:r w:rsidRPr="00136287">
        <w:rPr>
          <w:spacing w:val="46"/>
          <w:sz w:val="28"/>
          <w:szCs w:val="28"/>
          <w:lang w:val="uk-UA"/>
        </w:rPr>
        <w:t xml:space="preserve"> </w:t>
      </w:r>
      <w:r w:rsidRPr="00136287">
        <w:rPr>
          <w:sz w:val="28"/>
          <w:szCs w:val="28"/>
          <w:lang w:val="uk-UA"/>
        </w:rPr>
        <w:t>ПЛАНУ</w:t>
      </w:r>
    </w:p>
    <w:p w:rsidR="0026134F" w:rsidRPr="00136287" w:rsidRDefault="0026134F" w:rsidP="0026134F">
      <w:pPr>
        <w:pStyle w:val="1"/>
        <w:rPr>
          <w:sz w:val="28"/>
          <w:szCs w:val="28"/>
          <w:lang w:val="uk-UA"/>
        </w:rPr>
      </w:pPr>
      <w:r w:rsidRPr="00136287">
        <w:rPr>
          <w:sz w:val="28"/>
          <w:szCs w:val="28"/>
          <w:lang w:val="uk-UA"/>
        </w:rPr>
        <w:t>з реалізації заходів контролю та моніторингу впровадження їх результатів</w:t>
      </w:r>
    </w:p>
    <w:p w:rsidR="0026134F" w:rsidRPr="00136287" w:rsidRDefault="0026134F" w:rsidP="0026134F">
      <w:pPr>
        <w:spacing w:line="242" w:lineRule="auto"/>
        <w:ind w:firstLine="426"/>
        <w:jc w:val="center"/>
        <w:rPr>
          <w:b/>
          <w:sz w:val="28"/>
          <w:szCs w:val="28"/>
          <w:lang w:val="uk-UA"/>
        </w:rPr>
      </w:pPr>
      <w:r w:rsidRPr="00136287">
        <w:rPr>
          <w:b/>
          <w:sz w:val="28"/>
          <w:szCs w:val="28"/>
          <w:lang w:val="uk-UA"/>
        </w:rPr>
        <w:t>на 20 _____ рік</w:t>
      </w:r>
    </w:p>
    <w:p w:rsidR="0026134F" w:rsidRPr="00136287" w:rsidRDefault="0026134F" w:rsidP="0026134F">
      <w:pPr>
        <w:spacing w:line="242" w:lineRule="auto"/>
        <w:ind w:firstLine="426"/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8"/>
        <w:gridCol w:w="2257"/>
        <w:gridCol w:w="2100"/>
        <w:gridCol w:w="1763"/>
        <w:gridCol w:w="2207"/>
      </w:tblGrid>
      <w:tr w:rsidR="0026134F" w:rsidRPr="00136287" w:rsidTr="0026134F">
        <w:trPr>
          <w:trHeight w:val="13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ризику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Назва</w:t>
            </w:r>
            <w:r w:rsidRPr="00136287">
              <w:rPr>
                <w:b/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запроваджено</w:t>
            </w:r>
            <w:r w:rsidRPr="00136287">
              <w:rPr>
                <w:b/>
                <w:spacing w:val="-55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136287">
              <w:rPr>
                <w:b/>
                <w:sz w:val="28"/>
                <w:szCs w:val="28"/>
                <w:lang w:val="uk-UA" w:eastAsia="en-US"/>
              </w:rPr>
              <w:t>го</w:t>
            </w:r>
            <w:proofErr w:type="spellEnd"/>
            <w:r w:rsidRPr="00136287">
              <w:rPr>
                <w:b/>
                <w:sz w:val="28"/>
                <w:szCs w:val="28"/>
                <w:lang w:val="uk-UA" w:eastAsia="en-US"/>
              </w:rPr>
              <w:t xml:space="preserve"> заходу</w:t>
            </w:r>
            <w:r w:rsidRPr="00136287">
              <w:rPr>
                <w:b/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Відповідальні виконавці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w w:val="105"/>
                <w:sz w:val="28"/>
                <w:szCs w:val="28"/>
                <w:lang w:val="uk-UA" w:eastAsia="en-US"/>
              </w:rPr>
              <w:t>Наявність</w:t>
            </w:r>
            <w:r w:rsidRPr="00136287">
              <w:rPr>
                <w:b/>
                <w:spacing w:val="1"/>
                <w:w w:val="105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w w:val="105"/>
                <w:sz w:val="28"/>
                <w:szCs w:val="28"/>
                <w:lang w:val="uk-UA" w:eastAsia="en-US"/>
              </w:rPr>
              <w:t>випадків</w:t>
            </w:r>
            <w:r w:rsidRPr="00136287">
              <w:rPr>
                <w:b/>
                <w:spacing w:val="1"/>
                <w:w w:val="105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настання</w:t>
            </w:r>
            <w:r w:rsidRPr="00136287">
              <w:rPr>
                <w:b/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ризику</w:t>
            </w:r>
            <w:r w:rsidRPr="00136287">
              <w:rPr>
                <w:b/>
                <w:spacing w:val="-56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w w:val="105"/>
                <w:sz w:val="28"/>
                <w:szCs w:val="28"/>
                <w:lang w:val="uk-UA" w:eastAsia="en-US"/>
              </w:rPr>
              <w:t>(так/ні)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jc w:val="center"/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/>
              </w:rPr>
              <w:t>Причини,</w:t>
            </w:r>
            <w:r w:rsidRPr="00136287">
              <w:rPr>
                <w:b/>
                <w:spacing w:val="41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що</w:t>
            </w:r>
            <w:r w:rsidRPr="00136287">
              <w:rPr>
                <w:b/>
                <w:spacing w:val="23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призвели</w:t>
            </w:r>
            <w:r w:rsidRPr="00136287">
              <w:rPr>
                <w:b/>
                <w:spacing w:val="49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до</w:t>
            </w:r>
            <w:r w:rsidRPr="00136287">
              <w:rPr>
                <w:b/>
                <w:spacing w:val="21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>виникнення</w:t>
            </w:r>
            <w:r w:rsidRPr="00136287">
              <w:rPr>
                <w:b/>
                <w:spacing w:val="46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sz w:val="28"/>
                <w:szCs w:val="28"/>
                <w:lang w:val="uk-UA" w:eastAsia="en-US"/>
              </w:rPr>
              <w:t xml:space="preserve">випадків </w:t>
            </w:r>
            <w:r w:rsidRPr="00136287">
              <w:rPr>
                <w:b/>
                <w:spacing w:val="-54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w w:val="105"/>
                <w:sz w:val="28"/>
                <w:szCs w:val="28"/>
                <w:lang w:val="uk-UA" w:eastAsia="en-US"/>
              </w:rPr>
              <w:t>настання</w:t>
            </w:r>
            <w:r w:rsidRPr="00136287">
              <w:rPr>
                <w:b/>
                <w:spacing w:val="3"/>
                <w:w w:val="105"/>
                <w:sz w:val="28"/>
                <w:szCs w:val="28"/>
                <w:lang w:val="uk-UA" w:eastAsia="en-US"/>
              </w:rPr>
              <w:t xml:space="preserve"> </w:t>
            </w:r>
            <w:r w:rsidRPr="00136287">
              <w:rPr>
                <w:b/>
                <w:w w:val="105"/>
                <w:sz w:val="28"/>
                <w:szCs w:val="28"/>
                <w:lang w:val="uk-UA" w:eastAsia="en-US"/>
              </w:rPr>
              <w:t>ризику</w:t>
            </w:r>
          </w:p>
        </w:tc>
      </w:tr>
      <w:tr w:rsidR="0026134F" w:rsidRPr="00136287" w:rsidTr="0026134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lang w:val="uk-UA" w:eastAsia="en-US" w:bidi="uk-UA"/>
              </w:rPr>
            </w:pPr>
            <w:r w:rsidRPr="00136287">
              <w:rPr>
                <w:b/>
                <w:lang w:val="uk-UA" w:eastAsia="en-US" w:bidi="uk-UA"/>
              </w:rPr>
              <w:t>5</w:t>
            </w:r>
          </w:p>
        </w:tc>
      </w:tr>
      <w:tr w:rsidR="0026134F" w:rsidRPr="00136287" w:rsidTr="0026134F">
        <w:trPr>
          <w:trHeight w:val="422"/>
        </w:trPr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>Назва функції</w:t>
            </w:r>
          </w:p>
        </w:tc>
      </w:tr>
      <w:tr w:rsidR="0026134F" w:rsidRPr="00136287" w:rsidTr="0026134F">
        <w:trPr>
          <w:trHeight w:val="439"/>
        </w:trPr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b/>
                <w:sz w:val="28"/>
                <w:szCs w:val="28"/>
                <w:lang w:val="uk-UA" w:eastAsia="en-US" w:bidi="uk-UA"/>
              </w:rPr>
            </w:pPr>
            <w:r w:rsidRPr="00136287">
              <w:rPr>
                <w:b/>
                <w:sz w:val="28"/>
                <w:szCs w:val="28"/>
                <w:lang w:val="uk-UA" w:eastAsia="en-US" w:bidi="uk-UA"/>
              </w:rPr>
              <w:t>Назва процесу</w:t>
            </w:r>
          </w:p>
        </w:tc>
      </w:tr>
      <w:tr w:rsidR="0026134F" w:rsidRPr="00136287" w:rsidTr="0026134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4F" w:rsidRPr="00136287" w:rsidRDefault="0026134F" w:rsidP="0026134F">
            <w:pPr>
              <w:rPr>
                <w:sz w:val="28"/>
                <w:szCs w:val="28"/>
                <w:lang w:val="uk-UA" w:eastAsia="en-US" w:bidi="uk-UA"/>
              </w:rPr>
            </w:pPr>
            <w:r w:rsidRPr="00136287">
              <w:rPr>
                <w:sz w:val="28"/>
                <w:szCs w:val="28"/>
                <w:lang w:val="uk-UA" w:eastAsia="en-US" w:bidi="uk-UA"/>
              </w:rPr>
              <w:t xml:space="preserve">Назва ризику (ризиків)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center"/>
              <w:rPr>
                <w:lang w:val="uk-UA" w:eastAsia="en-US" w:bidi="uk-UA"/>
              </w:rPr>
            </w:pPr>
          </w:p>
        </w:tc>
      </w:tr>
      <w:tr w:rsidR="0026134F" w:rsidRPr="00136287" w:rsidTr="0026134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F" w:rsidRPr="00136287" w:rsidRDefault="0026134F" w:rsidP="0026134F">
            <w:pPr>
              <w:jc w:val="both"/>
              <w:rPr>
                <w:lang w:val="uk-UA" w:eastAsia="en-US" w:bidi="uk-UA"/>
              </w:rPr>
            </w:pPr>
          </w:p>
        </w:tc>
      </w:tr>
    </w:tbl>
    <w:p w:rsidR="0026134F" w:rsidRPr="00136287" w:rsidRDefault="0026134F" w:rsidP="0026134F">
      <w:pPr>
        <w:spacing w:before="14" w:line="242" w:lineRule="auto"/>
        <w:ind w:left="2926" w:right="2920"/>
        <w:jc w:val="center"/>
        <w:rPr>
          <w:b/>
          <w:sz w:val="28"/>
          <w:szCs w:val="28"/>
          <w:lang w:val="uk-UA"/>
        </w:rPr>
      </w:pPr>
    </w:p>
    <w:p w:rsidR="0026134F" w:rsidRPr="00136287" w:rsidRDefault="0026134F" w:rsidP="0026134F">
      <w:pPr>
        <w:pStyle w:val="aa"/>
        <w:spacing w:before="7" w:after="1"/>
        <w:rPr>
          <w:b/>
          <w:sz w:val="13"/>
          <w:lang w:val="uk-UA"/>
        </w:rPr>
      </w:pPr>
    </w:p>
    <w:p w:rsidR="0026134F" w:rsidRPr="00136287" w:rsidRDefault="0026134F" w:rsidP="0026134F">
      <w:pPr>
        <w:tabs>
          <w:tab w:val="left" w:pos="6057"/>
          <w:tab w:val="left" w:pos="8066"/>
          <w:tab w:val="left" w:pos="10070"/>
          <w:tab w:val="left" w:pos="14072"/>
        </w:tabs>
        <w:spacing w:line="285" w:lineRule="exact"/>
        <w:rPr>
          <w:sz w:val="28"/>
          <w:szCs w:val="28"/>
          <w:lang w:val="uk-UA"/>
        </w:rPr>
      </w:pPr>
      <w:r w:rsidRPr="00136287">
        <w:rPr>
          <w:w w:val="105"/>
          <w:sz w:val="28"/>
          <w:szCs w:val="28"/>
          <w:lang w:val="uk-UA"/>
        </w:rPr>
        <w:t>Керівник</w:t>
      </w:r>
      <w:r w:rsidRPr="00136287">
        <w:rPr>
          <w:spacing w:val="4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суб'єкта</w:t>
      </w:r>
      <w:r w:rsidRPr="00136287">
        <w:rPr>
          <w:spacing w:val="-16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внутрішнього</w:t>
      </w:r>
      <w:r w:rsidRPr="00136287">
        <w:rPr>
          <w:spacing w:val="9"/>
          <w:w w:val="105"/>
          <w:sz w:val="28"/>
          <w:szCs w:val="28"/>
          <w:lang w:val="uk-UA"/>
        </w:rPr>
        <w:t xml:space="preserve"> </w:t>
      </w:r>
      <w:r w:rsidRPr="00136287">
        <w:rPr>
          <w:w w:val="105"/>
          <w:sz w:val="28"/>
          <w:szCs w:val="28"/>
          <w:lang w:val="uk-UA"/>
        </w:rPr>
        <w:t>контролю</w:t>
      </w:r>
      <w:r w:rsidR="00136287">
        <w:rPr>
          <w:sz w:val="28"/>
          <w:szCs w:val="28"/>
          <w:lang w:val="uk-UA"/>
        </w:rPr>
        <w:t xml:space="preserve">     </w:t>
      </w:r>
      <w:r w:rsidRPr="00136287">
        <w:rPr>
          <w:sz w:val="28"/>
          <w:szCs w:val="28"/>
          <w:u w:val="single"/>
          <w:lang w:val="uk-UA"/>
        </w:rPr>
        <w:t xml:space="preserve"> </w:t>
      </w:r>
      <w:r w:rsidRPr="00136287">
        <w:rPr>
          <w:sz w:val="28"/>
          <w:szCs w:val="28"/>
          <w:u w:val="single"/>
          <w:lang w:val="uk-UA"/>
        </w:rPr>
        <w:tab/>
        <w:t xml:space="preserve"> </w:t>
      </w:r>
      <w:r w:rsidRPr="00136287">
        <w:rPr>
          <w:sz w:val="28"/>
          <w:szCs w:val="28"/>
          <w:u w:val="single"/>
          <w:lang w:val="uk-UA"/>
        </w:rPr>
        <w:tab/>
      </w:r>
    </w:p>
    <w:p w:rsidR="0026134F" w:rsidRPr="00136287" w:rsidRDefault="0026134F" w:rsidP="0026134F">
      <w:pPr>
        <w:tabs>
          <w:tab w:val="left" w:pos="11358"/>
        </w:tabs>
        <w:spacing w:line="202" w:lineRule="exact"/>
        <w:ind w:left="6673"/>
        <w:rPr>
          <w:lang w:val="uk-UA"/>
        </w:rPr>
      </w:pPr>
      <w:r w:rsidRPr="00136287">
        <w:rPr>
          <w:i/>
          <w:w w:val="105"/>
          <w:position w:val="-1"/>
          <w:lang w:val="uk-UA"/>
        </w:rPr>
        <w:t>(підпис)</w:t>
      </w:r>
      <w:r w:rsidRPr="00136287">
        <w:rPr>
          <w:i/>
          <w:w w:val="105"/>
          <w:position w:val="-1"/>
          <w:lang w:val="uk-UA"/>
        </w:rPr>
        <w:tab/>
      </w:r>
      <w:r w:rsidRPr="00136287">
        <w:rPr>
          <w:i/>
          <w:w w:val="105"/>
          <w:lang w:val="uk-UA"/>
        </w:rPr>
        <w:t>(прізвище,</w:t>
      </w:r>
      <w:r w:rsidRPr="00136287">
        <w:rPr>
          <w:i/>
          <w:spacing w:val="3"/>
          <w:w w:val="105"/>
          <w:lang w:val="uk-UA"/>
        </w:rPr>
        <w:t xml:space="preserve"> </w:t>
      </w:r>
      <w:r w:rsidRPr="00136287">
        <w:rPr>
          <w:i/>
          <w:w w:val="105"/>
          <w:lang w:val="uk-UA"/>
        </w:rPr>
        <w:t>ініціали)</w:t>
      </w: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136287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p w:rsidR="00E778C1" w:rsidRPr="00825C1C" w:rsidRDefault="00E778C1" w:rsidP="00E778C1">
      <w:pPr>
        <w:ind w:right="-361"/>
        <w:outlineLvl w:val="0"/>
        <w:rPr>
          <w:b/>
          <w:sz w:val="28"/>
          <w:szCs w:val="28"/>
          <w:lang w:val="uk-UA"/>
        </w:rPr>
      </w:pPr>
    </w:p>
    <w:sectPr w:rsidR="00E778C1" w:rsidRPr="00825C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D29"/>
    <w:multiLevelType w:val="multilevel"/>
    <w:tmpl w:val="5358EA94"/>
    <w:lvl w:ilvl="0">
      <w:start w:val="2"/>
      <w:numFmt w:val="decimal"/>
      <w:lvlText w:val="%1"/>
      <w:lvlJc w:val="left"/>
      <w:pPr>
        <w:ind w:left="1303" w:hanging="501"/>
      </w:pPr>
    </w:lvl>
    <w:lvl w:ilvl="1">
      <w:start w:val="1"/>
      <w:numFmt w:val="decimal"/>
      <w:lvlText w:val="%1.%2."/>
      <w:lvlJc w:val="left"/>
      <w:pPr>
        <w:ind w:left="1303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</w:rPr>
    </w:lvl>
    <w:lvl w:ilvl="2">
      <w:start w:val="1"/>
      <w:numFmt w:val="decimal"/>
      <w:lvlText w:val="%1.%2.%3."/>
      <w:lvlJc w:val="left"/>
      <w:pPr>
        <w:ind w:left="1314" w:hanging="8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7"/>
        <w:szCs w:val="27"/>
      </w:rPr>
    </w:lvl>
    <w:lvl w:ilvl="3">
      <w:numFmt w:val="bullet"/>
      <w:lvlText w:val="•"/>
      <w:lvlJc w:val="left"/>
      <w:pPr>
        <w:ind w:left="3520" w:hanging="890"/>
      </w:pPr>
    </w:lvl>
    <w:lvl w:ilvl="4">
      <w:numFmt w:val="bullet"/>
      <w:lvlText w:val="•"/>
      <w:lvlJc w:val="left"/>
      <w:pPr>
        <w:ind w:left="4621" w:hanging="890"/>
      </w:pPr>
    </w:lvl>
    <w:lvl w:ilvl="5">
      <w:numFmt w:val="bullet"/>
      <w:lvlText w:val="•"/>
      <w:lvlJc w:val="left"/>
      <w:pPr>
        <w:ind w:left="5721" w:hanging="890"/>
      </w:pPr>
    </w:lvl>
    <w:lvl w:ilvl="6">
      <w:numFmt w:val="bullet"/>
      <w:lvlText w:val="•"/>
      <w:lvlJc w:val="left"/>
      <w:pPr>
        <w:ind w:left="6821" w:hanging="890"/>
      </w:pPr>
    </w:lvl>
    <w:lvl w:ilvl="7">
      <w:numFmt w:val="bullet"/>
      <w:lvlText w:val="•"/>
      <w:lvlJc w:val="left"/>
      <w:pPr>
        <w:ind w:left="7922" w:hanging="890"/>
      </w:pPr>
    </w:lvl>
    <w:lvl w:ilvl="8">
      <w:numFmt w:val="bullet"/>
      <w:lvlText w:val="•"/>
      <w:lvlJc w:val="left"/>
      <w:pPr>
        <w:ind w:left="9022" w:hanging="890"/>
      </w:pPr>
    </w:lvl>
  </w:abstractNum>
  <w:abstractNum w:abstractNumId="1">
    <w:nsid w:val="11C61B0E"/>
    <w:multiLevelType w:val="multilevel"/>
    <w:tmpl w:val="DD9AE7EA"/>
    <w:lvl w:ilvl="0">
      <w:start w:val="4"/>
      <w:numFmt w:val="decimal"/>
      <w:lvlText w:val="%1"/>
      <w:lvlJc w:val="left"/>
      <w:pPr>
        <w:ind w:left="1300" w:hanging="557"/>
      </w:pPr>
    </w:lvl>
    <w:lvl w:ilvl="1">
      <w:start w:val="1"/>
      <w:numFmt w:val="decimal"/>
      <w:lvlText w:val="%1.%2."/>
      <w:lvlJc w:val="left"/>
      <w:pPr>
        <w:ind w:left="1300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6"/>
        <w:szCs w:val="26"/>
      </w:rPr>
    </w:lvl>
    <w:lvl w:ilvl="2">
      <w:numFmt w:val="bullet"/>
      <w:lvlText w:val="•"/>
      <w:lvlJc w:val="left"/>
      <w:pPr>
        <w:ind w:left="3284" w:hanging="557"/>
      </w:pPr>
    </w:lvl>
    <w:lvl w:ilvl="3">
      <w:numFmt w:val="bullet"/>
      <w:lvlText w:val="•"/>
      <w:lvlJc w:val="left"/>
      <w:pPr>
        <w:ind w:left="4276" w:hanging="557"/>
      </w:pPr>
    </w:lvl>
    <w:lvl w:ilvl="4">
      <w:numFmt w:val="bullet"/>
      <w:lvlText w:val="•"/>
      <w:lvlJc w:val="left"/>
      <w:pPr>
        <w:ind w:left="5269" w:hanging="557"/>
      </w:pPr>
    </w:lvl>
    <w:lvl w:ilvl="5">
      <w:numFmt w:val="bullet"/>
      <w:lvlText w:val="•"/>
      <w:lvlJc w:val="left"/>
      <w:pPr>
        <w:ind w:left="6261" w:hanging="557"/>
      </w:pPr>
    </w:lvl>
    <w:lvl w:ilvl="6">
      <w:numFmt w:val="bullet"/>
      <w:lvlText w:val="•"/>
      <w:lvlJc w:val="left"/>
      <w:pPr>
        <w:ind w:left="7253" w:hanging="557"/>
      </w:pPr>
    </w:lvl>
    <w:lvl w:ilvl="7">
      <w:numFmt w:val="bullet"/>
      <w:lvlText w:val="•"/>
      <w:lvlJc w:val="left"/>
      <w:pPr>
        <w:ind w:left="8246" w:hanging="557"/>
      </w:pPr>
    </w:lvl>
    <w:lvl w:ilvl="8">
      <w:numFmt w:val="bullet"/>
      <w:lvlText w:val="•"/>
      <w:lvlJc w:val="left"/>
      <w:pPr>
        <w:ind w:left="9238" w:hanging="557"/>
      </w:pPr>
    </w:lvl>
  </w:abstractNum>
  <w:abstractNum w:abstractNumId="2">
    <w:nsid w:val="201631FF"/>
    <w:multiLevelType w:val="hybridMultilevel"/>
    <w:tmpl w:val="7A86E51A"/>
    <w:lvl w:ilvl="0" w:tplc="3EDCDC1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C155DD"/>
    <w:multiLevelType w:val="multilevel"/>
    <w:tmpl w:val="D0087268"/>
    <w:lvl w:ilvl="0">
      <w:start w:val="5"/>
      <w:numFmt w:val="decimal"/>
      <w:lvlText w:val="%1"/>
      <w:lvlJc w:val="left"/>
      <w:pPr>
        <w:ind w:left="1293" w:hanging="604"/>
      </w:pPr>
    </w:lvl>
    <w:lvl w:ilvl="1">
      <w:start w:val="1"/>
      <w:numFmt w:val="decimal"/>
      <w:lvlText w:val="%1.%2."/>
      <w:lvlJc w:val="left"/>
      <w:pPr>
        <w:ind w:left="1293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6"/>
        <w:szCs w:val="26"/>
      </w:rPr>
    </w:lvl>
    <w:lvl w:ilvl="2">
      <w:numFmt w:val="bullet"/>
      <w:lvlText w:val="•"/>
      <w:lvlJc w:val="left"/>
      <w:pPr>
        <w:ind w:left="3284" w:hanging="604"/>
      </w:pPr>
    </w:lvl>
    <w:lvl w:ilvl="3">
      <w:numFmt w:val="bullet"/>
      <w:lvlText w:val="•"/>
      <w:lvlJc w:val="left"/>
      <w:pPr>
        <w:ind w:left="4276" w:hanging="604"/>
      </w:pPr>
    </w:lvl>
    <w:lvl w:ilvl="4">
      <w:numFmt w:val="bullet"/>
      <w:lvlText w:val="•"/>
      <w:lvlJc w:val="left"/>
      <w:pPr>
        <w:ind w:left="5269" w:hanging="604"/>
      </w:pPr>
    </w:lvl>
    <w:lvl w:ilvl="5">
      <w:numFmt w:val="bullet"/>
      <w:lvlText w:val="•"/>
      <w:lvlJc w:val="left"/>
      <w:pPr>
        <w:ind w:left="6261" w:hanging="604"/>
      </w:pPr>
    </w:lvl>
    <w:lvl w:ilvl="6">
      <w:numFmt w:val="bullet"/>
      <w:lvlText w:val="•"/>
      <w:lvlJc w:val="left"/>
      <w:pPr>
        <w:ind w:left="7253" w:hanging="604"/>
      </w:pPr>
    </w:lvl>
    <w:lvl w:ilvl="7">
      <w:numFmt w:val="bullet"/>
      <w:lvlText w:val="•"/>
      <w:lvlJc w:val="left"/>
      <w:pPr>
        <w:ind w:left="8246" w:hanging="604"/>
      </w:pPr>
    </w:lvl>
    <w:lvl w:ilvl="8">
      <w:numFmt w:val="bullet"/>
      <w:lvlText w:val="•"/>
      <w:lvlJc w:val="left"/>
      <w:pPr>
        <w:ind w:left="9238" w:hanging="604"/>
      </w:pPr>
    </w:lvl>
  </w:abstractNum>
  <w:abstractNum w:abstractNumId="4">
    <w:nsid w:val="5FC553D5"/>
    <w:multiLevelType w:val="hybridMultilevel"/>
    <w:tmpl w:val="BB901790"/>
    <w:lvl w:ilvl="0" w:tplc="0422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>
    <w:nsid w:val="605023C5"/>
    <w:multiLevelType w:val="multilevel"/>
    <w:tmpl w:val="2612E45E"/>
    <w:lvl w:ilvl="0">
      <w:start w:val="1"/>
      <w:numFmt w:val="decimal"/>
      <w:lvlText w:val="%1"/>
      <w:lvlJc w:val="left"/>
      <w:pPr>
        <w:ind w:left="1295" w:hanging="489"/>
      </w:pPr>
    </w:lvl>
    <w:lvl w:ilvl="1">
      <w:start w:val="1"/>
      <w:numFmt w:val="decimal"/>
      <w:lvlText w:val="%1.%2."/>
      <w:lvlJc w:val="left"/>
      <w:pPr>
        <w:ind w:left="1295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</w:rPr>
    </w:lvl>
    <w:lvl w:ilvl="2">
      <w:numFmt w:val="bullet"/>
      <w:lvlText w:val="•"/>
      <w:lvlJc w:val="left"/>
      <w:pPr>
        <w:ind w:left="3284" w:hanging="489"/>
      </w:pPr>
    </w:lvl>
    <w:lvl w:ilvl="3">
      <w:numFmt w:val="bullet"/>
      <w:lvlText w:val="•"/>
      <w:lvlJc w:val="left"/>
      <w:pPr>
        <w:ind w:left="4276" w:hanging="489"/>
      </w:pPr>
    </w:lvl>
    <w:lvl w:ilvl="4">
      <w:numFmt w:val="bullet"/>
      <w:lvlText w:val="•"/>
      <w:lvlJc w:val="left"/>
      <w:pPr>
        <w:ind w:left="5269" w:hanging="489"/>
      </w:pPr>
    </w:lvl>
    <w:lvl w:ilvl="5">
      <w:numFmt w:val="bullet"/>
      <w:lvlText w:val="•"/>
      <w:lvlJc w:val="left"/>
      <w:pPr>
        <w:ind w:left="6261" w:hanging="489"/>
      </w:pPr>
    </w:lvl>
    <w:lvl w:ilvl="6">
      <w:numFmt w:val="bullet"/>
      <w:lvlText w:val="•"/>
      <w:lvlJc w:val="left"/>
      <w:pPr>
        <w:ind w:left="7253" w:hanging="489"/>
      </w:pPr>
    </w:lvl>
    <w:lvl w:ilvl="7">
      <w:numFmt w:val="bullet"/>
      <w:lvlText w:val="•"/>
      <w:lvlJc w:val="left"/>
      <w:pPr>
        <w:ind w:left="8246" w:hanging="489"/>
      </w:pPr>
    </w:lvl>
    <w:lvl w:ilvl="8">
      <w:numFmt w:val="bullet"/>
      <w:lvlText w:val="•"/>
      <w:lvlJc w:val="left"/>
      <w:pPr>
        <w:ind w:left="9238" w:hanging="489"/>
      </w:pPr>
    </w:lvl>
  </w:abstractNum>
  <w:abstractNum w:abstractNumId="6">
    <w:nsid w:val="64D21ABF"/>
    <w:multiLevelType w:val="hybridMultilevel"/>
    <w:tmpl w:val="A59AAE5E"/>
    <w:lvl w:ilvl="0" w:tplc="0422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>
    <w:nsid w:val="6639563B"/>
    <w:multiLevelType w:val="hybridMultilevel"/>
    <w:tmpl w:val="9006C7DE"/>
    <w:lvl w:ilvl="0" w:tplc="0422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>
    <w:nsid w:val="7B9D0C4A"/>
    <w:multiLevelType w:val="multilevel"/>
    <w:tmpl w:val="43626A9C"/>
    <w:lvl w:ilvl="0">
      <w:start w:val="3"/>
      <w:numFmt w:val="decimal"/>
      <w:lvlText w:val="%1"/>
      <w:lvlJc w:val="left"/>
      <w:pPr>
        <w:ind w:left="1292" w:hanging="556"/>
      </w:pPr>
    </w:lvl>
    <w:lvl w:ilvl="1">
      <w:start w:val="1"/>
      <w:numFmt w:val="decimal"/>
      <w:lvlText w:val="%1.%2."/>
      <w:lvlJc w:val="left"/>
      <w:pPr>
        <w:ind w:left="1292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</w:rPr>
    </w:lvl>
    <w:lvl w:ilvl="2">
      <w:numFmt w:val="bullet"/>
      <w:lvlText w:val="•"/>
      <w:lvlJc w:val="left"/>
      <w:pPr>
        <w:ind w:left="3284" w:hanging="556"/>
      </w:pPr>
    </w:lvl>
    <w:lvl w:ilvl="3">
      <w:numFmt w:val="bullet"/>
      <w:lvlText w:val="•"/>
      <w:lvlJc w:val="left"/>
      <w:pPr>
        <w:ind w:left="4276" w:hanging="556"/>
      </w:pPr>
    </w:lvl>
    <w:lvl w:ilvl="4">
      <w:numFmt w:val="bullet"/>
      <w:lvlText w:val="•"/>
      <w:lvlJc w:val="left"/>
      <w:pPr>
        <w:ind w:left="5269" w:hanging="556"/>
      </w:pPr>
    </w:lvl>
    <w:lvl w:ilvl="5">
      <w:numFmt w:val="bullet"/>
      <w:lvlText w:val="•"/>
      <w:lvlJc w:val="left"/>
      <w:pPr>
        <w:ind w:left="6261" w:hanging="556"/>
      </w:pPr>
    </w:lvl>
    <w:lvl w:ilvl="6">
      <w:numFmt w:val="bullet"/>
      <w:lvlText w:val="•"/>
      <w:lvlJc w:val="left"/>
      <w:pPr>
        <w:ind w:left="7253" w:hanging="556"/>
      </w:pPr>
    </w:lvl>
    <w:lvl w:ilvl="7">
      <w:numFmt w:val="bullet"/>
      <w:lvlText w:val="•"/>
      <w:lvlJc w:val="left"/>
      <w:pPr>
        <w:ind w:left="8246" w:hanging="556"/>
      </w:pPr>
    </w:lvl>
    <w:lvl w:ilvl="8">
      <w:numFmt w:val="bullet"/>
      <w:lvlText w:val="•"/>
      <w:lvlJc w:val="left"/>
      <w:pPr>
        <w:ind w:left="9238" w:hanging="556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94"/>
    <w:rsid w:val="00074035"/>
    <w:rsid w:val="00075B02"/>
    <w:rsid w:val="00136287"/>
    <w:rsid w:val="001B29A9"/>
    <w:rsid w:val="0020231B"/>
    <w:rsid w:val="0026134F"/>
    <w:rsid w:val="002829B4"/>
    <w:rsid w:val="002B31D6"/>
    <w:rsid w:val="00316D95"/>
    <w:rsid w:val="003259BE"/>
    <w:rsid w:val="003353B3"/>
    <w:rsid w:val="0037709B"/>
    <w:rsid w:val="00381B0F"/>
    <w:rsid w:val="00402424"/>
    <w:rsid w:val="0043518A"/>
    <w:rsid w:val="005232D1"/>
    <w:rsid w:val="005367B1"/>
    <w:rsid w:val="00550BFD"/>
    <w:rsid w:val="00581D11"/>
    <w:rsid w:val="006F49A4"/>
    <w:rsid w:val="007A2F65"/>
    <w:rsid w:val="007D5DD4"/>
    <w:rsid w:val="007E7AF0"/>
    <w:rsid w:val="00810515"/>
    <w:rsid w:val="00825C1C"/>
    <w:rsid w:val="00834B19"/>
    <w:rsid w:val="008B2ACA"/>
    <w:rsid w:val="009B2D4B"/>
    <w:rsid w:val="009D45D3"/>
    <w:rsid w:val="00A3692F"/>
    <w:rsid w:val="00A47733"/>
    <w:rsid w:val="00AA561A"/>
    <w:rsid w:val="00BB40FD"/>
    <w:rsid w:val="00BE1BFD"/>
    <w:rsid w:val="00C27436"/>
    <w:rsid w:val="00C34F15"/>
    <w:rsid w:val="00CE3D1D"/>
    <w:rsid w:val="00CF3D54"/>
    <w:rsid w:val="00D75C38"/>
    <w:rsid w:val="00E778C1"/>
    <w:rsid w:val="00EA3AA3"/>
    <w:rsid w:val="00F167B9"/>
    <w:rsid w:val="00F75748"/>
    <w:rsid w:val="00F75D94"/>
    <w:rsid w:val="00FC7123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1"/>
    <w:qFormat/>
    <w:rsid w:val="0026134F"/>
    <w:pPr>
      <w:widowControl w:val="0"/>
      <w:autoSpaceDE w:val="0"/>
      <w:autoSpaceDN w:val="0"/>
      <w:jc w:val="center"/>
      <w:outlineLvl w:val="0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78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1D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1"/>
    <w:rsid w:val="002613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6134F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26134F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6134F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9">
    <w:name w:val="Нижній колонтитул Знак"/>
    <w:basedOn w:val="a0"/>
    <w:link w:val="a8"/>
    <w:uiPriority w:val="99"/>
    <w:semiHidden/>
    <w:rsid w:val="0026134F"/>
    <w:rPr>
      <w:rFonts w:ascii="Times New Roman" w:eastAsia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1"/>
    <w:unhideWhenUsed/>
    <w:qFormat/>
    <w:rsid w:val="0026134F"/>
    <w:pPr>
      <w:widowControl w:val="0"/>
      <w:autoSpaceDE w:val="0"/>
      <w:autoSpaceDN w:val="0"/>
    </w:pPr>
    <w:rPr>
      <w:sz w:val="27"/>
      <w:szCs w:val="27"/>
      <w:lang w:val="en-US" w:eastAsia="en-US"/>
    </w:rPr>
  </w:style>
  <w:style w:type="character" w:customStyle="1" w:styleId="ab">
    <w:name w:val="Основний текст Знак"/>
    <w:basedOn w:val="a0"/>
    <w:link w:val="aa"/>
    <w:uiPriority w:val="1"/>
    <w:rsid w:val="0026134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26134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">
    <w:name w:val="Сноска (2)_"/>
    <w:basedOn w:val="a0"/>
    <w:link w:val="20"/>
    <w:locked/>
    <w:rsid w:val="0026134F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Сноска (2)"/>
    <w:basedOn w:val="a"/>
    <w:link w:val="2"/>
    <w:rsid w:val="0026134F"/>
    <w:pPr>
      <w:widowControl w:val="0"/>
      <w:shd w:val="clear" w:color="auto" w:fill="FFFFFF"/>
      <w:spacing w:line="245" w:lineRule="exact"/>
      <w:jc w:val="both"/>
    </w:pPr>
    <w:rPr>
      <w:rFonts w:asciiTheme="minorHAnsi" w:hAnsiTheme="minorHAnsi"/>
      <w:sz w:val="21"/>
      <w:szCs w:val="21"/>
      <w:lang w:val="uk-UA" w:eastAsia="en-US"/>
    </w:rPr>
  </w:style>
  <w:style w:type="table" w:styleId="ac">
    <w:name w:val="Table Grid"/>
    <w:basedOn w:val="a1"/>
    <w:uiPriority w:val="59"/>
    <w:rsid w:val="002613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613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1"/>
    <w:qFormat/>
    <w:rsid w:val="0026134F"/>
    <w:pPr>
      <w:widowControl w:val="0"/>
      <w:autoSpaceDE w:val="0"/>
      <w:autoSpaceDN w:val="0"/>
      <w:jc w:val="center"/>
      <w:outlineLvl w:val="0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78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1D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1"/>
    <w:rsid w:val="002613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6134F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26134F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6134F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9">
    <w:name w:val="Нижній колонтитул Знак"/>
    <w:basedOn w:val="a0"/>
    <w:link w:val="a8"/>
    <w:uiPriority w:val="99"/>
    <w:semiHidden/>
    <w:rsid w:val="0026134F"/>
    <w:rPr>
      <w:rFonts w:ascii="Times New Roman" w:eastAsia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1"/>
    <w:unhideWhenUsed/>
    <w:qFormat/>
    <w:rsid w:val="0026134F"/>
    <w:pPr>
      <w:widowControl w:val="0"/>
      <w:autoSpaceDE w:val="0"/>
      <w:autoSpaceDN w:val="0"/>
    </w:pPr>
    <w:rPr>
      <w:sz w:val="27"/>
      <w:szCs w:val="27"/>
      <w:lang w:val="en-US" w:eastAsia="en-US"/>
    </w:rPr>
  </w:style>
  <w:style w:type="character" w:customStyle="1" w:styleId="ab">
    <w:name w:val="Основний текст Знак"/>
    <w:basedOn w:val="a0"/>
    <w:link w:val="aa"/>
    <w:uiPriority w:val="1"/>
    <w:rsid w:val="0026134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26134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">
    <w:name w:val="Сноска (2)_"/>
    <w:basedOn w:val="a0"/>
    <w:link w:val="20"/>
    <w:locked/>
    <w:rsid w:val="0026134F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Сноска (2)"/>
    <w:basedOn w:val="a"/>
    <w:link w:val="2"/>
    <w:rsid w:val="0026134F"/>
    <w:pPr>
      <w:widowControl w:val="0"/>
      <w:shd w:val="clear" w:color="auto" w:fill="FFFFFF"/>
      <w:spacing w:line="245" w:lineRule="exact"/>
      <w:jc w:val="both"/>
    </w:pPr>
    <w:rPr>
      <w:rFonts w:asciiTheme="minorHAnsi" w:hAnsiTheme="minorHAnsi"/>
      <w:sz w:val="21"/>
      <w:szCs w:val="21"/>
      <w:lang w:val="uk-UA" w:eastAsia="en-US"/>
    </w:rPr>
  </w:style>
  <w:style w:type="table" w:styleId="ac">
    <w:name w:val="Table Grid"/>
    <w:basedOn w:val="a1"/>
    <w:uiPriority w:val="59"/>
    <w:rsid w:val="002613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613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24</Pages>
  <Words>19183</Words>
  <Characters>10935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RePack by Diakov</cp:lastModifiedBy>
  <cp:revision>25</cp:revision>
  <cp:lastPrinted>2025-10-08T10:22:00Z</cp:lastPrinted>
  <dcterms:created xsi:type="dcterms:W3CDTF">2024-10-17T08:41:00Z</dcterms:created>
  <dcterms:modified xsi:type="dcterms:W3CDTF">2025-10-10T07:46:00Z</dcterms:modified>
</cp:coreProperties>
</file>